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6BE" w:rsidRDefault="00D8436F">
      <w:pPr>
        <w:tabs>
          <w:tab w:val="left" w:pos="284"/>
          <w:tab w:val="left" w:pos="1080"/>
        </w:tabs>
        <w:ind w:left="708" w:right="-170"/>
        <w:rPr>
          <w:rFonts w:cs="Arial"/>
          <w:b/>
          <w:sz w:val="32"/>
          <w:szCs w:val="32"/>
          <w:u w:val="single"/>
          <w:lang w:val="en-GB"/>
        </w:rPr>
      </w:pPr>
      <w:r>
        <w:rPr>
          <w:rFonts w:cs="Arial"/>
          <w:b/>
          <w:sz w:val="32"/>
          <w:szCs w:val="32"/>
          <w:u w:val="single"/>
          <w:lang w:val="en-GB"/>
        </w:rPr>
        <w:tab/>
      </w:r>
      <w:r w:rsidR="00CF15F0">
        <w:rPr>
          <w:rFonts w:cs="Arial"/>
          <w:b/>
          <w:sz w:val="32"/>
          <w:szCs w:val="32"/>
          <w:u w:val="single"/>
          <w:lang w:val="en-GB"/>
        </w:rPr>
        <w:t>PRESS SERVICES FOR EXHIBITORS</w:t>
      </w:r>
    </w:p>
    <w:p w:rsidR="008656BE" w:rsidRDefault="008656BE">
      <w:pPr>
        <w:ind w:left="708" w:right="-170"/>
        <w:rPr>
          <w:rFonts w:cs="Arial"/>
          <w:sz w:val="20"/>
          <w:lang w:val="en-GB"/>
        </w:rPr>
      </w:pPr>
    </w:p>
    <w:p w:rsidR="008656BE" w:rsidRDefault="00CF15F0">
      <w:pPr>
        <w:tabs>
          <w:tab w:val="left" w:pos="284"/>
          <w:tab w:val="left" w:pos="1080"/>
        </w:tabs>
        <w:ind w:left="708" w:right="-170"/>
        <w:rPr>
          <w:rFonts w:cs="Arial"/>
          <w:sz w:val="20"/>
          <w:lang w:val="en-GB"/>
        </w:rPr>
      </w:pPr>
      <w:r>
        <w:rPr>
          <w:rFonts w:cs="Arial"/>
          <w:sz w:val="20"/>
          <w:lang w:val="en-GB"/>
        </w:rPr>
        <w:t xml:space="preserve">1. Use of press display units in the Press Centre </w:t>
      </w:r>
      <w:r w:rsidRPr="004038A8">
        <w:rPr>
          <w:rFonts w:cs="Arial"/>
          <w:b/>
          <w:sz w:val="20"/>
          <w:lang w:val="en-GB"/>
        </w:rPr>
        <w:t>(free of charge)</w:t>
      </w:r>
    </w:p>
    <w:p w:rsidR="008656BE" w:rsidRDefault="008656BE">
      <w:pPr>
        <w:tabs>
          <w:tab w:val="left" w:pos="284"/>
        </w:tabs>
        <w:ind w:left="708"/>
        <w:rPr>
          <w:rFonts w:cs="Arial"/>
          <w:sz w:val="20"/>
          <w:lang w:val="en-GB"/>
        </w:rPr>
      </w:pPr>
    </w:p>
    <w:p w:rsidR="008656BE" w:rsidRPr="004038A8" w:rsidRDefault="00CF15F0">
      <w:pPr>
        <w:tabs>
          <w:tab w:val="left" w:pos="284"/>
          <w:tab w:val="left" w:pos="1080"/>
        </w:tabs>
        <w:ind w:left="708"/>
        <w:rPr>
          <w:rFonts w:cs="Arial"/>
          <w:b/>
          <w:sz w:val="20"/>
          <w:lang w:val="en-GB"/>
        </w:rPr>
      </w:pPr>
      <w:r>
        <w:rPr>
          <w:rFonts w:cs="Arial"/>
          <w:sz w:val="20"/>
          <w:lang w:val="en-GB"/>
        </w:rPr>
        <w:t xml:space="preserve">2. Registration of your press events </w:t>
      </w:r>
      <w:r w:rsidRPr="004038A8">
        <w:rPr>
          <w:rFonts w:cs="Arial"/>
          <w:b/>
          <w:sz w:val="20"/>
          <w:lang w:val="en-GB"/>
        </w:rPr>
        <w:t>(free of charge)</w:t>
      </w:r>
    </w:p>
    <w:p w:rsidR="008656BE" w:rsidRDefault="008656BE">
      <w:pPr>
        <w:tabs>
          <w:tab w:val="left" w:pos="284"/>
          <w:tab w:val="left" w:pos="1080"/>
        </w:tabs>
        <w:ind w:left="708"/>
        <w:rPr>
          <w:rFonts w:cs="Arial"/>
          <w:sz w:val="20"/>
          <w:lang w:val="en-GB"/>
        </w:rPr>
      </w:pPr>
    </w:p>
    <w:p w:rsidR="004038A8" w:rsidRDefault="00CF15F0">
      <w:pPr>
        <w:tabs>
          <w:tab w:val="left" w:pos="284"/>
          <w:tab w:val="left" w:pos="1080"/>
        </w:tabs>
        <w:ind w:left="708"/>
        <w:rPr>
          <w:rStyle w:val="Hyperlink"/>
          <w:rFonts w:cs="Arial"/>
          <w:color w:val="000000" w:themeColor="text1"/>
          <w:sz w:val="20"/>
          <w:u w:val="none"/>
          <w:lang w:val="en-GB"/>
        </w:rPr>
      </w:pPr>
      <w:r w:rsidRPr="005129F7">
        <w:rPr>
          <w:rFonts w:cs="Arial"/>
          <w:sz w:val="20"/>
          <w:lang w:val="en-GB"/>
        </w:rPr>
        <w:t xml:space="preserve">3. Your </w:t>
      </w:r>
      <w:r w:rsidRPr="005129F7">
        <w:rPr>
          <w:rFonts w:cs="Arial"/>
          <w:b/>
          <w:sz w:val="20"/>
          <w:lang w:val="en-GB"/>
        </w:rPr>
        <w:t>new products online</w:t>
      </w:r>
      <w:r w:rsidRPr="005129F7">
        <w:rPr>
          <w:rFonts w:cs="Arial"/>
          <w:sz w:val="20"/>
          <w:lang w:val="en-GB"/>
        </w:rPr>
        <w:t xml:space="preserve"> at </w:t>
      </w:r>
      <w:hyperlink r:id="rId8" w:history="1">
        <w:r w:rsidRPr="005129F7">
          <w:rPr>
            <w:rStyle w:val="Hyperlink"/>
            <w:rFonts w:cs="Arial"/>
            <w:sz w:val="20"/>
            <w:u w:val="none"/>
            <w:lang w:val="en-GB"/>
          </w:rPr>
          <w:t>www.prolight-sound.com</w:t>
        </w:r>
      </w:hyperlink>
      <w:r w:rsidRPr="005129F7">
        <w:rPr>
          <w:rStyle w:val="Hyperlink"/>
          <w:rFonts w:cs="Arial"/>
          <w:sz w:val="20"/>
          <w:u w:val="none"/>
          <w:lang w:val="en-GB"/>
        </w:rPr>
        <w:t xml:space="preserve">/exhibitorsearch </w:t>
      </w:r>
    </w:p>
    <w:p w:rsidR="00B203EC" w:rsidRDefault="00C545B1" w:rsidP="002945C0">
      <w:pPr>
        <w:tabs>
          <w:tab w:val="left" w:pos="284"/>
          <w:tab w:val="left" w:pos="1080"/>
        </w:tabs>
        <w:ind w:left="708"/>
        <w:rPr>
          <w:rStyle w:val="Hyperlink"/>
          <w:rFonts w:cs="Arial"/>
          <w:b/>
          <w:color w:val="auto"/>
          <w:sz w:val="20"/>
          <w:u w:val="none"/>
          <w:lang w:val="en-GB"/>
        </w:rPr>
      </w:pPr>
      <w:r>
        <w:rPr>
          <w:rStyle w:val="Hyperlink"/>
          <w:rFonts w:cs="Arial"/>
          <w:color w:val="000000" w:themeColor="text1"/>
          <w:sz w:val="20"/>
          <w:u w:val="none"/>
          <w:lang w:val="en-GB"/>
        </w:rPr>
        <w:t xml:space="preserve">   </w:t>
      </w:r>
      <w:r w:rsidR="004038A8">
        <w:rPr>
          <w:rStyle w:val="Hyperlink"/>
          <w:rFonts w:cs="Arial"/>
          <w:color w:val="000000" w:themeColor="text1"/>
          <w:sz w:val="20"/>
          <w:u w:val="none"/>
          <w:lang w:val="en-GB"/>
        </w:rPr>
        <w:t xml:space="preserve"> </w:t>
      </w:r>
      <w:r w:rsidR="004038A8" w:rsidRPr="00F56FD8">
        <w:rPr>
          <w:rStyle w:val="Hyperlink"/>
          <w:rFonts w:cs="Arial"/>
          <w:b/>
          <w:color w:val="000000" w:themeColor="text1"/>
          <w:sz w:val="20"/>
          <w:u w:val="none"/>
          <w:lang w:val="en-GB"/>
        </w:rPr>
        <w:t>(</w:t>
      </w:r>
      <w:proofErr w:type="gramStart"/>
      <w:r w:rsidR="004038A8" w:rsidRPr="00F56FD8">
        <w:rPr>
          <w:rStyle w:val="Hyperlink"/>
          <w:rFonts w:cs="Arial"/>
          <w:b/>
          <w:color w:val="auto"/>
          <w:sz w:val="20"/>
          <w:u w:val="none"/>
          <w:lang w:val="en-GB"/>
        </w:rPr>
        <w:t>free</w:t>
      </w:r>
      <w:proofErr w:type="gramEnd"/>
      <w:r w:rsidR="004038A8" w:rsidRPr="00F56FD8">
        <w:rPr>
          <w:rStyle w:val="Hyperlink"/>
          <w:rFonts w:cs="Arial"/>
          <w:b/>
          <w:color w:val="auto"/>
          <w:sz w:val="20"/>
          <w:u w:val="none"/>
          <w:lang w:val="en-GB"/>
        </w:rPr>
        <w:t xml:space="preserve"> </w:t>
      </w:r>
      <w:r w:rsidR="00F61ABB">
        <w:rPr>
          <w:rStyle w:val="Hyperlink"/>
          <w:rFonts w:cs="Arial"/>
          <w:b/>
          <w:color w:val="auto"/>
          <w:sz w:val="20"/>
          <w:u w:val="none"/>
          <w:lang w:val="en-GB"/>
        </w:rPr>
        <w:t xml:space="preserve">of charge – only </w:t>
      </w:r>
      <w:r w:rsidR="004038A8" w:rsidRPr="00F56FD8">
        <w:rPr>
          <w:rStyle w:val="Hyperlink"/>
          <w:rFonts w:cs="Arial"/>
          <w:b/>
          <w:color w:val="auto"/>
          <w:sz w:val="20"/>
          <w:u w:val="none"/>
          <w:lang w:val="en-GB"/>
        </w:rPr>
        <w:t>as part of the obligatory Media Package)</w:t>
      </w:r>
    </w:p>
    <w:p w:rsidR="00B203EC" w:rsidRDefault="00B203EC" w:rsidP="002945C0">
      <w:pPr>
        <w:tabs>
          <w:tab w:val="left" w:pos="284"/>
          <w:tab w:val="left" w:pos="1080"/>
        </w:tabs>
        <w:ind w:left="708"/>
        <w:rPr>
          <w:rStyle w:val="Hyperlink"/>
          <w:rFonts w:cs="Arial"/>
          <w:b/>
          <w:color w:val="auto"/>
          <w:sz w:val="20"/>
          <w:u w:val="none"/>
          <w:lang w:val="en-GB"/>
        </w:rPr>
      </w:pPr>
    </w:p>
    <w:p w:rsidR="008656BE" w:rsidRPr="006F4783" w:rsidRDefault="00CF15F0" w:rsidP="002945C0">
      <w:pPr>
        <w:tabs>
          <w:tab w:val="left" w:pos="284"/>
          <w:tab w:val="left" w:pos="1080"/>
        </w:tabs>
        <w:ind w:left="708"/>
        <w:rPr>
          <w:u w:val="single"/>
          <w:lang w:val="en-GB"/>
        </w:rPr>
      </w:pPr>
      <w:r w:rsidRPr="005129F7">
        <w:rPr>
          <w:rFonts w:cs="Arial"/>
          <w:sz w:val="20"/>
          <w:lang w:val="en-GB"/>
        </w:rPr>
        <w:t xml:space="preserve">4. Your </w:t>
      </w:r>
      <w:r w:rsidRPr="005129F7">
        <w:rPr>
          <w:rFonts w:cs="Arial"/>
          <w:b/>
          <w:sz w:val="20"/>
          <w:lang w:val="en-GB"/>
        </w:rPr>
        <w:t>press releases online</w:t>
      </w:r>
      <w:r w:rsidRPr="005129F7">
        <w:rPr>
          <w:rFonts w:cs="Arial"/>
          <w:sz w:val="20"/>
          <w:lang w:val="en-GB"/>
        </w:rPr>
        <w:t xml:space="preserve"> at </w:t>
      </w:r>
      <w:hyperlink r:id="rId9" w:history="1">
        <w:r w:rsidRPr="005129F7">
          <w:rPr>
            <w:rStyle w:val="Hyperlink"/>
            <w:rFonts w:cs="Arial"/>
            <w:sz w:val="20"/>
            <w:u w:val="none"/>
            <w:lang w:val="en-GB"/>
          </w:rPr>
          <w:t>www.prolight-sound.com</w:t>
        </w:r>
      </w:hyperlink>
      <w:r w:rsidRPr="005129F7">
        <w:rPr>
          <w:rStyle w:val="Hyperlink"/>
          <w:rFonts w:cs="Arial"/>
          <w:sz w:val="20"/>
          <w:u w:val="none"/>
          <w:lang w:val="en-GB"/>
        </w:rPr>
        <w:t>/exhibitorsearch</w:t>
      </w:r>
      <w:r w:rsidRPr="005129F7">
        <w:rPr>
          <w:rFonts w:cs="Arial"/>
          <w:sz w:val="20"/>
          <w:lang w:val="en-GB"/>
        </w:rPr>
        <w:t xml:space="preserve"> </w:t>
      </w:r>
      <w:r w:rsidRPr="004038A8">
        <w:rPr>
          <w:rFonts w:cs="Arial"/>
          <w:b/>
          <w:sz w:val="20"/>
          <w:lang w:val="en-GB"/>
        </w:rPr>
        <w:t>(at extra cost)</w:t>
      </w:r>
      <w:r w:rsidR="002945C0">
        <w:rPr>
          <w:rFonts w:cs="Arial"/>
          <w:b/>
          <w:sz w:val="20"/>
          <w:lang w:val="en-GB"/>
        </w:rPr>
        <w:br/>
      </w:r>
      <w:r w:rsidR="002945C0">
        <w:rPr>
          <w:rFonts w:cs="Arial"/>
          <w:b/>
          <w:sz w:val="20"/>
          <w:lang w:val="en-GB"/>
        </w:rPr>
        <w:br/>
      </w:r>
      <w:r w:rsidR="00B203EC" w:rsidRPr="00B203EC">
        <w:rPr>
          <w:noProof/>
          <w:u w:val="single"/>
        </w:rPr>
        <w:drawing>
          <wp:inline distT="0" distB="0" distL="0" distR="0">
            <wp:extent cx="4950208" cy="7001511"/>
            <wp:effectExtent l="0" t="0" r="3175" b="8890"/>
            <wp:docPr id="2" name="Grafik 2" descr="\\messeffm\exhibition_homes\users\schlesii\Desktop\PLS_KV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effm\exhibition_homes\users\schlesii\Desktop\PLS_KV_A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7663" cy="7012055"/>
                    </a:xfrm>
                    <a:prstGeom prst="rect">
                      <a:avLst/>
                    </a:prstGeom>
                    <a:noFill/>
                    <a:ln>
                      <a:noFill/>
                    </a:ln>
                  </pic:spPr>
                </pic:pic>
              </a:graphicData>
            </a:graphic>
          </wp:inline>
        </w:drawing>
      </w:r>
    </w:p>
    <w:p w:rsidR="008656BE" w:rsidRDefault="008656BE">
      <w:pPr>
        <w:rPr>
          <w:lang w:val="en-GB"/>
        </w:rPr>
      </w:pPr>
    </w:p>
    <w:tbl>
      <w:tblPr>
        <w:tblW w:w="9970" w:type="dxa"/>
        <w:tblLayout w:type="fixed"/>
        <w:tblCellMar>
          <w:left w:w="70" w:type="dxa"/>
          <w:right w:w="70" w:type="dxa"/>
        </w:tblCellMar>
        <w:tblLook w:val="0000" w:firstRow="0" w:lastRow="0" w:firstColumn="0" w:lastColumn="0" w:noHBand="0" w:noVBand="0"/>
      </w:tblPr>
      <w:tblGrid>
        <w:gridCol w:w="3259"/>
        <w:gridCol w:w="1631"/>
        <w:gridCol w:w="5080"/>
      </w:tblGrid>
      <w:tr w:rsidR="008656BE">
        <w:trPr>
          <w:trHeight w:val="284"/>
        </w:trPr>
        <w:tc>
          <w:tcPr>
            <w:tcW w:w="3259" w:type="dxa"/>
          </w:tcPr>
          <w:p w:rsidR="008656BE" w:rsidRDefault="008656BE">
            <w:pPr>
              <w:spacing w:line="240" w:lineRule="atLeast"/>
              <w:rPr>
                <w:rFonts w:cs="Arial"/>
                <w:sz w:val="20"/>
                <w:u w:val="single"/>
                <w:lang w:val="en-GB"/>
              </w:rPr>
            </w:pPr>
          </w:p>
        </w:tc>
        <w:tc>
          <w:tcPr>
            <w:tcW w:w="1631" w:type="dxa"/>
          </w:tcPr>
          <w:p w:rsidR="008656BE" w:rsidRDefault="008656BE">
            <w:pPr>
              <w:spacing w:line="240" w:lineRule="atLeast"/>
              <w:rPr>
                <w:rFonts w:cs="Arial"/>
                <w:sz w:val="20"/>
                <w:u w:val="single"/>
                <w:lang w:val="en-GB"/>
              </w:rPr>
            </w:pPr>
          </w:p>
        </w:tc>
        <w:tc>
          <w:tcPr>
            <w:tcW w:w="5080" w:type="dxa"/>
          </w:tcPr>
          <w:p w:rsidR="008656BE" w:rsidRDefault="00A5149A">
            <w:pPr>
              <w:spacing w:line="240" w:lineRule="atLeast"/>
              <w:rPr>
                <w:rFonts w:cs="Arial"/>
                <w:b/>
                <w:sz w:val="20"/>
                <w:lang w:val="en-GB"/>
              </w:rPr>
            </w:pPr>
            <w:r>
              <w:rPr>
                <w:rFonts w:cs="Arial"/>
                <w:b/>
                <w:sz w:val="20"/>
                <w:lang w:val="en-GB"/>
              </w:rPr>
              <w:t xml:space="preserve">Delivery deadline: </w:t>
            </w:r>
            <w:r w:rsidR="00081962">
              <w:rPr>
                <w:rFonts w:cs="Arial"/>
                <w:b/>
                <w:sz w:val="20"/>
                <w:lang w:val="en-GB"/>
              </w:rPr>
              <w:t>15</w:t>
            </w:r>
            <w:r w:rsidR="000E41DD">
              <w:rPr>
                <w:rFonts w:cs="Arial"/>
                <w:b/>
                <w:sz w:val="20"/>
                <w:lang w:val="en-GB"/>
              </w:rPr>
              <w:t xml:space="preserve"> April</w:t>
            </w:r>
            <w:r>
              <w:rPr>
                <w:rFonts w:cs="Arial"/>
                <w:b/>
                <w:sz w:val="20"/>
                <w:lang w:val="en-GB"/>
              </w:rPr>
              <w:t xml:space="preserve"> 20</w:t>
            </w:r>
            <w:r w:rsidR="0099737C">
              <w:rPr>
                <w:rFonts w:cs="Arial"/>
                <w:b/>
                <w:sz w:val="20"/>
                <w:lang w:val="en-GB"/>
              </w:rPr>
              <w:t>2</w:t>
            </w:r>
            <w:r w:rsidR="00B203EC">
              <w:rPr>
                <w:rFonts w:cs="Arial"/>
                <w:b/>
                <w:sz w:val="20"/>
                <w:lang w:val="en-GB"/>
              </w:rPr>
              <w:t>3</w:t>
            </w:r>
          </w:p>
          <w:p w:rsidR="008656BE" w:rsidRDefault="008656BE">
            <w:pPr>
              <w:spacing w:line="240" w:lineRule="atLeast"/>
              <w:rPr>
                <w:rFonts w:cs="Arial"/>
                <w:b/>
                <w:sz w:val="20"/>
                <w:lang w:val="en-GB"/>
              </w:rPr>
            </w:pPr>
          </w:p>
        </w:tc>
      </w:tr>
      <w:tr w:rsidR="008656BE" w:rsidRPr="000E7AB5">
        <w:tc>
          <w:tcPr>
            <w:tcW w:w="3259" w:type="dxa"/>
          </w:tcPr>
          <w:p w:rsidR="008656BE" w:rsidRDefault="008656BE">
            <w:pPr>
              <w:spacing w:after="120" w:line="240" w:lineRule="atLeast"/>
              <w:rPr>
                <w:rFonts w:cs="Arial"/>
                <w:sz w:val="20"/>
                <w:lang w:val="en-GB"/>
              </w:rPr>
            </w:pPr>
          </w:p>
        </w:tc>
        <w:tc>
          <w:tcPr>
            <w:tcW w:w="1631" w:type="dxa"/>
          </w:tcPr>
          <w:p w:rsidR="008656BE" w:rsidRDefault="008656BE">
            <w:pPr>
              <w:spacing w:line="240" w:lineRule="atLeast"/>
              <w:rPr>
                <w:rFonts w:cs="Arial"/>
                <w:sz w:val="20"/>
                <w:u w:val="single"/>
                <w:lang w:val="en-GB"/>
              </w:rPr>
            </w:pPr>
          </w:p>
        </w:tc>
        <w:tc>
          <w:tcPr>
            <w:tcW w:w="5080" w:type="dxa"/>
          </w:tcPr>
          <w:p w:rsidR="008656BE" w:rsidRDefault="00CF15F0">
            <w:pPr>
              <w:spacing w:line="240" w:lineRule="atLeast"/>
              <w:rPr>
                <w:rFonts w:cs="Arial"/>
                <w:sz w:val="20"/>
                <w:lang w:val="en-GB"/>
              </w:rPr>
            </w:pPr>
            <w:r>
              <w:rPr>
                <w:rFonts w:cs="Arial"/>
                <w:sz w:val="20"/>
                <w:lang w:val="en-GB"/>
              </w:rPr>
              <w:t xml:space="preserve">Contact: </w:t>
            </w:r>
            <w:r>
              <w:rPr>
                <w:rFonts w:cs="Arial"/>
                <w:b/>
                <w:sz w:val="20"/>
                <w:lang w:val="en-GB"/>
              </w:rPr>
              <w:t>Ilona Schlesinger-Jakoby</w:t>
            </w:r>
            <w:r>
              <w:rPr>
                <w:rFonts w:cs="Arial"/>
                <w:sz w:val="20"/>
                <w:lang w:val="en-GB"/>
              </w:rPr>
              <w:br/>
            </w:r>
            <w:r>
              <w:rPr>
                <w:rFonts w:cs="Arial"/>
                <w:sz w:val="20"/>
                <w:szCs w:val="22"/>
                <w:lang w:val="en-GB"/>
              </w:rPr>
              <w:t>Telephone</w:t>
            </w:r>
            <w:r>
              <w:rPr>
                <w:rFonts w:cs="Arial"/>
                <w:sz w:val="20"/>
                <w:lang w:val="en-GB"/>
              </w:rPr>
              <w:t>: +49 69 7575-5229</w:t>
            </w:r>
            <w:r>
              <w:rPr>
                <w:rFonts w:cs="Arial"/>
                <w:sz w:val="20"/>
                <w:lang w:val="en-GB"/>
              </w:rPr>
              <w:br/>
            </w:r>
            <w:r>
              <w:rPr>
                <w:rFonts w:cs="Arial"/>
                <w:sz w:val="20"/>
                <w:szCs w:val="22"/>
                <w:lang w:val="en-GB"/>
              </w:rPr>
              <w:t>Email</w:t>
            </w:r>
            <w:r>
              <w:rPr>
                <w:rFonts w:cs="Arial"/>
                <w:sz w:val="20"/>
                <w:lang w:val="en-GB"/>
              </w:rPr>
              <w:t xml:space="preserve">: </w:t>
            </w:r>
            <w:hyperlink r:id="rId11" w:history="1">
              <w:r>
                <w:rPr>
                  <w:rStyle w:val="Hyperlink"/>
                  <w:rFonts w:cs="Arial"/>
                  <w:sz w:val="20"/>
                  <w:lang w:val="en-GB"/>
                </w:rPr>
                <w:t>ilona.schlesinger-jakoby@messefrankfurt.com</w:t>
              </w:r>
            </w:hyperlink>
          </w:p>
          <w:p w:rsidR="008656BE" w:rsidRDefault="008656BE">
            <w:pPr>
              <w:spacing w:line="240" w:lineRule="atLeast"/>
              <w:rPr>
                <w:rFonts w:cs="Arial"/>
                <w:b/>
                <w:sz w:val="20"/>
                <w:lang w:val="en-GB"/>
              </w:rPr>
            </w:pPr>
          </w:p>
        </w:tc>
      </w:tr>
    </w:tbl>
    <w:p w:rsidR="008656BE" w:rsidRDefault="008656BE">
      <w:pPr>
        <w:spacing w:before="120" w:after="120" w:line="240" w:lineRule="atLeast"/>
        <w:rPr>
          <w:rFonts w:cs="Arial"/>
          <w:sz w:val="20"/>
          <w:lang w:val="en-GB"/>
        </w:rPr>
      </w:pPr>
    </w:p>
    <w:p w:rsidR="008656BE" w:rsidRDefault="00CF15F0">
      <w:pPr>
        <w:spacing w:before="120" w:after="120" w:line="240" w:lineRule="atLeast"/>
        <w:rPr>
          <w:rFonts w:cs="Arial"/>
          <w:b/>
          <w:szCs w:val="24"/>
          <w:u w:val="single"/>
          <w:lang w:val="en-GB"/>
        </w:rPr>
      </w:pPr>
      <w:r>
        <w:rPr>
          <w:rFonts w:cs="Arial"/>
          <w:b/>
          <w:szCs w:val="24"/>
          <w:u w:val="single"/>
          <w:lang w:val="en-GB"/>
        </w:rPr>
        <w:t>Reservation of press display un</w:t>
      </w:r>
      <w:r w:rsidR="00A5149A">
        <w:rPr>
          <w:rFonts w:cs="Arial"/>
          <w:b/>
          <w:szCs w:val="24"/>
          <w:u w:val="single"/>
          <w:lang w:val="en-GB"/>
        </w:rPr>
        <w:t>its in the Prolight + Sound 20</w:t>
      </w:r>
      <w:r w:rsidR="0099737C">
        <w:rPr>
          <w:rFonts w:cs="Arial"/>
          <w:b/>
          <w:szCs w:val="24"/>
          <w:u w:val="single"/>
          <w:lang w:val="en-GB"/>
        </w:rPr>
        <w:t>2</w:t>
      </w:r>
      <w:r w:rsidR="00B203EC">
        <w:rPr>
          <w:rFonts w:cs="Arial"/>
          <w:b/>
          <w:szCs w:val="24"/>
          <w:u w:val="single"/>
          <w:lang w:val="en-GB"/>
        </w:rPr>
        <w:t>3</w:t>
      </w:r>
      <w:r>
        <w:rPr>
          <w:rFonts w:cs="Arial"/>
          <w:b/>
          <w:szCs w:val="24"/>
          <w:u w:val="single"/>
          <w:lang w:val="en-GB"/>
        </w:rPr>
        <w:t xml:space="preserve"> Press Centre </w:t>
      </w:r>
    </w:p>
    <w:p w:rsidR="00FD565F" w:rsidRDefault="00FD565F">
      <w:pPr>
        <w:spacing w:before="120" w:after="120" w:line="240" w:lineRule="atLeast"/>
        <w:rPr>
          <w:rFonts w:cs="Arial"/>
          <w:b/>
          <w:szCs w:val="24"/>
          <w:lang w:val="en-GB"/>
        </w:rPr>
      </w:pPr>
    </w:p>
    <w:p w:rsidR="008656BE" w:rsidRDefault="00CF15F0">
      <w:pPr>
        <w:spacing w:before="120" w:after="120" w:line="240" w:lineRule="atLeast"/>
        <w:rPr>
          <w:rFonts w:cs="Arial"/>
          <w:b/>
          <w:szCs w:val="24"/>
          <w:lang w:val="en-GB"/>
        </w:rPr>
      </w:pPr>
      <w:r>
        <w:rPr>
          <w:rFonts w:cs="Arial"/>
          <w:b/>
          <w:szCs w:val="24"/>
          <w:lang w:val="en-GB"/>
        </w:rPr>
        <w:t>This service is free of charge</w:t>
      </w:r>
      <w:r>
        <w:rPr>
          <w:rFonts w:cs="Arial"/>
          <w:b/>
          <w:szCs w:val="24"/>
          <w:lang w:val="en-GB"/>
        </w:rPr>
        <w:br/>
      </w:r>
      <w:r>
        <w:rPr>
          <w:rFonts w:cs="Arial"/>
          <w:b/>
          <w:szCs w:val="24"/>
          <w:lang w:val="en-GB"/>
        </w:rPr>
        <w:br/>
      </w:r>
      <w:r>
        <w:rPr>
          <w:rFonts w:cs="Arial"/>
          <w:sz w:val="20"/>
          <w:lang w:val="en-GB"/>
        </w:rPr>
        <w:t xml:space="preserve">The Press Centre is the meeting place of the international trade press during the fair and you can present your press kits and press releases there throughout </w:t>
      </w:r>
      <w:r>
        <w:rPr>
          <w:rFonts w:cs="Arial"/>
          <w:bCs/>
          <w:sz w:val="20"/>
          <w:lang w:val="en-GB"/>
        </w:rPr>
        <w:t>Prolight + Sound</w:t>
      </w:r>
      <w:r>
        <w:rPr>
          <w:rFonts w:cs="Arial"/>
          <w:sz w:val="20"/>
          <w:lang w:val="en-GB"/>
        </w:rPr>
        <w:t xml:space="preserve"> 20</w:t>
      </w:r>
      <w:r w:rsidR="000E41DD">
        <w:rPr>
          <w:rFonts w:cs="Arial"/>
          <w:sz w:val="20"/>
          <w:lang w:val="en-GB"/>
        </w:rPr>
        <w:t>2</w:t>
      </w:r>
      <w:r w:rsidR="00B203EC">
        <w:rPr>
          <w:rFonts w:cs="Arial"/>
          <w:sz w:val="20"/>
          <w:lang w:val="en-GB"/>
        </w:rPr>
        <w:t>3</w:t>
      </w:r>
      <w:r>
        <w:rPr>
          <w:rFonts w:cs="Arial"/>
          <w:sz w:val="20"/>
          <w:lang w:val="en-GB"/>
        </w:rPr>
        <w:t xml:space="preserve">. </w:t>
      </w:r>
    </w:p>
    <w:p w:rsidR="008656BE" w:rsidRDefault="00CF15F0">
      <w:pPr>
        <w:pStyle w:val="Textkrper"/>
        <w:spacing w:line="240" w:lineRule="atLeast"/>
        <w:rPr>
          <w:rFonts w:cs="Arial"/>
          <w:color w:val="000000"/>
          <w:sz w:val="20"/>
          <w:lang w:val="en-GB"/>
        </w:rPr>
      </w:pPr>
      <w:r>
        <w:rPr>
          <w:rFonts w:cs="Arial"/>
          <w:b/>
          <w:color w:val="000000"/>
          <w:sz w:val="20"/>
          <w:lang w:val="en-GB"/>
        </w:rPr>
        <w:t>Brief texts are the best way</w:t>
      </w:r>
      <w:r>
        <w:rPr>
          <w:rFonts w:cs="Arial"/>
          <w:color w:val="000000"/>
          <w:sz w:val="20"/>
          <w:lang w:val="en-GB"/>
        </w:rPr>
        <w:t xml:space="preserve"> to ensure the press takes notice of your company. </w:t>
      </w:r>
    </w:p>
    <w:p w:rsidR="008656BE" w:rsidRDefault="00CF15F0">
      <w:pPr>
        <w:pStyle w:val="Textkrper"/>
        <w:spacing w:line="240" w:lineRule="atLeast"/>
        <w:rPr>
          <w:rFonts w:cs="Arial"/>
          <w:color w:val="000000"/>
          <w:sz w:val="20"/>
          <w:lang w:val="en-GB"/>
        </w:rPr>
      </w:pPr>
      <w:r>
        <w:rPr>
          <w:rFonts w:cs="Arial"/>
          <w:color w:val="000000"/>
          <w:sz w:val="20"/>
          <w:lang w:val="en-GB"/>
        </w:rPr>
        <w:t xml:space="preserve">Your press releases should be available for the journalists in </w:t>
      </w:r>
      <w:r>
        <w:rPr>
          <w:rFonts w:cs="Arial"/>
          <w:b/>
          <w:color w:val="000000"/>
          <w:sz w:val="20"/>
          <w:lang w:val="en-GB"/>
        </w:rPr>
        <w:t>German and English</w:t>
      </w:r>
      <w:r>
        <w:rPr>
          <w:rFonts w:cs="Arial"/>
          <w:color w:val="000000"/>
          <w:sz w:val="20"/>
          <w:lang w:val="en-GB"/>
        </w:rPr>
        <w:t xml:space="preserve">. </w:t>
      </w:r>
    </w:p>
    <w:p w:rsidR="008656BE" w:rsidRDefault="008656BE">
      <w:pPr>
        <w:pStyle w:val="Textkrper"/>
        <w:spacing w:line="240" w:lineRule="atLeast"/>
        <w:rPr>
          <w:rFonts w:cs="Arial"/>
          <w:color w:val="000000"/>
          <w:sz w:val="20"/>
          <w:lang w:val="en-GB"/>
        </w:rPr>
      </w:pPr>
    </w:p>
    <w:p w:rsidR="008656BE" w:rsidRDefault="00CF15F0">
      <w:pPr>
        <w:pStyle w:val="Textkrper"/>
        <w:spacing w:line="240" w:lineRule="atLeast"/>
        <w:rPr>
          <w:rFonts w:cs="Arial"/>
          <w:color w:val="000000"/>
          <w:sz w:val="20"/>
          <w:lang w:val="en-GB"/>
        </w:rPr>
      </w:pPr>
      <w:r>
        <w:rPr>
          <w:rFonts w:cs="Arial"/>
          <w:b/>
          <w:color w:val="000000"/>
          <w:sz w:val="20"/>
          <w:lang w:val="en-GB"/>
        </w:rPr>
        <w:t xml:space="preserve">Press photos </w:t>
      </w:r>
      <w:r>
        <w:rPr>
          <w:rFonts w:cs="Arial"/>
          <w:color w:val="000000"/>
          <w:sz w:val="20"/>
          <w:lang w:val="en-GB"/>
        </w:rPr>
        <w:t xml:space="preserve">must be </w:t>
      </w:r>
      <w:r>
        <w:rPr>
          <w:rFonts w:cs="Arial"/>
          <w:b/>
          <w:color w:val="000000"/>
          <w:sz w:val="20"/>
          <w:lang w:val="en-GB"/>
        </w:rPr>
        <w:t>suitable for reproduction</w:t>
      </w:r>
      <w:r>
        <w:rPr>
          <w:rFonts w:cs="Arial"/>
          <w:color w:val="000000"/>
          <w:sz w:val="20"/>
          <w:lang w:val="en-GB"/>
        </w:rPr>
        <w:t xml:space="preserve"> and should be printable in digital form on a CD or USB thumb drive with a resolution of 300 dpi.</w:t>
      </w:r>
    </w:p>
    <w:p w:rsidR="008656BE" w:rsidRDefault="008656BE">
      <w:pPr>
        <w:pStyle w:val="Textkrper"/>
        <w:spacing w:line="240" w:lineRule="atLeast"/>
        <w:rPr>
          <w:rFonts w:cs="Arial"/>
          <w:color w:val="000000"/>
          <w:sz w:val="20"/>
          <w:lang w:val="en-GB"/>
        </w:rPr>
      </w:pPr>
    </w:p>
    <w:p w:rsidR="008656BE" w:rsidRDefault="00CF15F0">
      <w:pPr>
        <w:pStyle w:val="Textkrper"/>
        <w:spacing w:line="240" w:lineRule="atLeast"/>
        <w:rPr>
          <w:rFonts w:cs="Arial"/>
          <w:b/>
          <w:color w:val="000000"/>
          <w:sz w:val="20"/>
          <w:lang w:val="en-GB"/>
        </w:rPr>
      </w:pPr>
      <w:r>
        <w:rPr>
          <w:rFonts w:cs="Arial"/>
          <w:b/>
          <w:color w:val="000000"/>
          <w:sz w:val="20"/>
          <w:lang w:val="en-GB"/>
        </w:rPr>
        <w:t>The press display units (31 x 10 x 31 cm) are suitable for A4 formats.</w:t>
      </w:r>
    </w:p>
    <w:p w:rsidR="008656BE" w:rsidRDefault="008656BE">
      <w:pPr>
        <w:pStyle w:val="Textkrper"/>
        <w:spacing w:line="240" w:lineRule="atLeast"/>
        <w:rPr>
          <w:rFonts w:cs="Arial"/>
          <w:b/>
          <w:color w:val="000000"/>
          <w:sz w:val="20"/>
          <w:lang w:val="en-GB"/>
        </w:rPr>
      </w:pPr>
    </w:p>
    <w:p w:rsidR="008656BE" w:rsidRDefault="00CF15F0">
      <w:pPr>
        <w:pStyle w:val="Textkrper"/>
        <w:spacing w:line="240" w:lineRule="atLeast"/>
        <w:rPr>
          <w:rFonts w:cs="Arial"/>
          <w:b/>
          <w:color w:val="000000"/>
          <w:sz w:val="20"/>
          <w:lang w:val="en-GB"/>
        </w:rPr>
      </w:pPr>
      <w:r>
        <w:rPr>
          <w:rFonts w:cs="Arial"/>
          <w:b/>
          <w:noProof/>
          <w:color w:val="000000"/>
          <w:sz w:val="20"/>
        </w:rPr>
        <w:drawing>
          <wp:anchor distT="0" distB="0" distL="114300" distR="114300" simplePos="0" relativeHeight="251657216" behindDoc="0" locked="0" layoutInCell="1" allowOverlap="1">
            <wp:simplePos x="0" y="0"/>
            <wp:positionH relativeFrom="margin">
              <wp:align>left</wp:align>
            </wp:positionH>
            <wp:positionV relativeFrom="paragraph">
              <wp:posOffset>5080</wp:posOffset>
            </wp:positionV>
            <wp:extent cx="5774636" cy="3257550"/>
            <wp:effectExtent l="0" t="0" r="0" b="0"/>
            <wp:wrapNone/>
            <wp:docPr id="5" name="Grafik 5" descr="V:\3920\Intern\PresseORGA_ALLGEMEINES\Fotos_Presse_Center_Torhaus\pressecent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3920\Intern\PresseORGA_ALLGEMEINES\Fotos_Presse_Center_Torhaus\pressecenter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77034" cy="3258903"/>
                    </a:xfrm>
                    <a:prstGeom prst="rect">
                      <a:avLst/>
                    </a:prstGeom>
                    <a:noFill/>
                    <a:ln>
                      <a:noFill/>
                    </a:ln>
                  </pic:spPr>
                </pic:pic>
              </a:graphicData>
            </a:graphic>
          </wp:anchor>
        </w:drawing>
      </w:r>
    </w:p>
    <w:p w:rsidR="008656BE" w:rsidRDefault="008656BE">
      <w:pPr>
        <w:pStyle w:val="Textkrper"/>
        <w:spacing w:line="240" w:lineRule="atLeast"/>
        <w:rPr>
          <w:rFonts w:cs="Arial"/>
          <w:b/>
          <w:color w:val="000000"/>
          <w:sz w:val="20"/>
          <w:lang w:val="en-GB"/>
        </w:rPr>
      </w:pPr>
    </w:p>
    <w:p w:rsidR="008656BE" w:rsidRDefault="008656BE">
      <w:pPr>
        <w:pStyle w:val="Textkrper"/>
        <w:spacing w:line="240" w:lineRule="atLeast"/>
        <w:rPr>
          <w:rFonts w:cs="Arial"/>
          <w:b/>
          <w:color w:val="000000"/>
          <w:sz w:val="20"/>
          <w:lang w:val="en-GB"/>
        </w:rPr>
      </w:pPr>
    </w:p>
    <w:p w:rsidR="008656BE" w:rsidRDefault="008656BE">
      <w:pPr>
        <w:pStyle w:val="Textkrper"/>
        <w:spacing w:line="240" w:lineRule="atLeast"/>
        <w:rPr>
          <w:rFonts w:cs="Arial"/>
          <w:b/>
          <w:color w:val="000000"/>
          <w:sz w:val="20"/>
          <w:lang w:val="en-GB"/>
        </w:rPr>
      </w:pPr>
    </w:p>
    <w:p w:rsidR="008656BE" w:rsidRDefault="008656BE">
      <w:pPr>
        <w:pStyle w:val="Textkrper"/>
        <w:spacing w:line="240" w:lineRule="atLeast"/>
        <w:rPr>
          <w:rFonts w:cs="Arial"/>
          <w:b/>
          <w:color w:val="000000"/>
          <w:sz w:val="20"/>
          <w:lang w:val="en-GB"/>
        </w:rPr>
      </w:pPr>
    </w:p>
    <w:p w:rsidR="008656BE" w:rsidRDefault="008656BE">
      <w:pPr>
        <w:pStyle w:val="Textkrper"/>
        <w:spacing w:line="240" w:lineRule="atLeast"/>
        <w:rPr>
          <w:rFonts w:cs="Arial"/>
          <w:b/>
          <w:color w:val="000000"/>
          <w:sz w:val="20"/>
          <w:lang w:val="en-GB"/>
        </w:rPr>
      </w:pPr>
    </w:p>
    <w:p w:rsidR="008656BE" w:rsidRDefault="008656BE">
      <w:pPr>
        <w:pStyle w:val="Textkrper"/>
        <w:spacing w:line="240" w:lineRule="atLeast"/>
        <w:rPr>
          <w:rFonts w:cs="Arial"/>
          <w:b/>
          <w:color w:val="000000"/>
          <w:sz w:val="20"/>
          <w:lang w:val="en-GB"/>
        </w:rPr>
      </w:pPr>
    </w:p>
    <w:p w:rsidR="008656BE" w:rsidRDefault="008656BE">
      <w:pPr>
        <w:pStyle w:val="Textkrper"/>
        <w:spacing w:line="240" w:lineRule="atLeast"/>
        <w:rPr>
          <w:rFonts w:cs="Arial"/>
          <w:b/>
          <w:color w:val="000000"/>
          <w:sz w:val="20"/>
          <w:lang w:val="en-GB"/>
        </w:rPr>
      </w:pPr>
    </w:p>
    <w:p w:rsidR="008656BE" w:rsidRDefault="008656BE">
      <w:pPr>
        <w:pStyle w:val="Textkrper"/>
        <w:spacing w:line="240" w:lineRule="atLeast"/>
        <w:rPr>
          <w:rFonts w:cs="Arial"/>
          <w:b/>
          <w:color w:val="000000"/>
          <w:sz w:val="20"/>
          <w:lang w:val="en-GB"/>
        </w:rPr>
      </w:pPr>
    </w:p>
    <w:p w:rsidR="008656BE" w:rsidRDefault="008656BE">
      <w:pPr>
        <w:pStyle w:val="Textkrper"/>
        <w:spacing w:line="240" w:lineRule="atLeast"/>
        <w:rPr>
          <w:rFonts w:cs="Arial"/>
          <w:b/>
          <w:color w:val="000000"/>
          <w:sz w:val="20"/>
          <w:lang w:val="en-GB"/>
        </w:rPr>
      </w:pPr>
    </w:p>
    <w:p w:rsidR="008656BE" w:rsidRDefault="008656BE">
      <w:pPr>
        <w:pStyle w:val="Textkrper"/>
        <w:spacing w:line="240" w:lineRule="atLeast"/>
        <w:rPr>
          <w:rFonts w:cs="Arial"/>
          <w:b/>
          <w:color w:val="000000"/>
          <w:sz w:val="20"/>
          <w:lang w:val="en-GB"/>
        </w:rPr>
      </w:pPr>
    </w:p>
    <w:p w:rsidR="008656BE" w:rsidRDefault="008656BE">
      <w:pPr>
        <w:pStyle w:val="Textkrper"/>
        <w:spacing w:line="240" w:lineRule="atLeast"/>
        <w:rPr>
          <w:rFonts w:cs="Arial"/>
          <w:b/>
          <w:color w:val="000000"/>
          <w:sz w:val="20"/>
          <w:lang w:val="en-GB"/>
        </w:rPr>
      </w:pPr>
    </w:p>
    <w:p w:rsidR="008656BE" w:rsidRDefault="008656BE">
      <w:pPr>
        <w:pStyle w:val="Textkrper"/>
        <w:spacing w:line="240" w:lineRule="atLeast"/>
        <w:rPr>
          <w:rFonts w:cs="Arial"/>
          <w:b/>
          <w:color w:val="000000"/>
          <w:sz w:val="20"/>
          <w:lang w:val="en-GB"/>
        </w:rPr>
      </w:pPr>
    </w:p>
    <w:p w:rsidR="008656BE" w:rsidRDefault="008656BE">
      <w:pPr>
        <w:pStyle w:val="Textkrper"/>
        <w:spacing w:line="240" w:lineRule="atLeast"/>
        <w:rPr>
          <w:rFonts w:cs="Arial"/>
          <w:b/>
          <w:color w:val="000000"/>
          <w:sz w:val="20"/>
          <w:lang w:val="en-GB"/>
        </w:rPr>
      </w:pPr>
    </w:p>
    <w:p w:rsidR="008656BE" w:rsidRDefault="008656BE">
      <w:pPr>
        <w:pStyle w:val="Textkrper"/>
        <w:spacing w:line="240" w:lineRule="atLeast"/>
        <w:rPr>
          <w:rFonts w:cs="Arial"/>
          <w:b/>
          <w:color w:val="000000"/>
          <w:sz w:val="20"/>
          <w:lang w:val="en-GB"/>
        </w:rPr>
      </w:pPr>
    </w:p>
    <w:p w:rsidR="008656BE" w:rsidRDefault="008656BE">
      <w:pPr>
        <w:pStyle w:val="Textkrper"/>
        <w:spacing w:line="240" w:lineRule="atLeast"/>
        <w:rPr>
          <w:rFonts w:cs="Arial"/>
          <w:b/>
          <w:color w:val="000000"/>
          <w:sz w:val="20"/>
          <w:lang w:val="en-GB"/>
        </w:rPr>
      </w:pPr>
    </w:p>
    <w:p w:rsidR="008656BE" w:rsidRDefault="008656BE">
      <w:pPr>
        <w:pStyle w:val="Textkrper"/>
        <w:spacing w:line="240" w:lineRule="atLeast"/>
        <w:rPr>
          <w:rFonts w:cs="Arial"/>
          <w:b/>
          <w:color w:val="000000"/>
          <w:sz w:val="20"/>
          <w:lang w:val="en-GB"/>
        </w:rPr>
      </w:pPr>
    </w:p>
    <w:p w:rsidR="008656BE" w:rsidRDefault="008656BE">
      <w:pPr>
        <w:pStyle w:val="Textkrper"/>
        <w:spacing w:line="240" w:lineRule="atLeast"/>
        <w:rPr>
          <w:rFonts w:cs="Arial"/>
          <w:b/>
          <w:color w:val="000000"/>
          <w:sz w:val="20"/>
          <w:lang w:val="en-GB"/>
        </w:rPr>
      </w:pPr>
    </w:p>
    <w:p w:rsidR="008656BE" w:rsidRDefault="008656BE">
      <w:pPr>
        <w:pStyle w:val="Textkrper"/>
        <w:spacing w:line="240" w:lineRule="atLeast"/>
        <w:rPr>
          <w:rFonts w:cs="Arial"/>
          <w:b/>
          <w:color w:val="000000"/>
          <w:sz w:val="20"/>
          <w:lang w:val="en-GB"/>
        </w:rPr>
      </w:pPr>
    </w:p>
    <w:p w:rsidR="008656BE" w:rsidRDefault="008656BE">
      <w:pPr>
        <w:pStyle w:val="Textkrper"/>
        <w:spacing w:line="240" w:lineRule="atLeast"/>
        <w:rPr>
          <w:rFonts w:cs="Arial"/>
          <w:b/>
          <w:color w:val="000000"/>
          <w:sz w:val="20"/>
          <w:lang w:val="en-GB"/>
        </w:rPr>
      </w:pPr>
    </w:p>
    <w:p w:rsidR="008656BE" w:rsidRDefault="008656BE">
      <w:pPr>
        <w:pStyle w:val="Textkrper"/>
        <w:spacing w:line="240" w:lineRule="atLeast"/>
        <w:rPr>
          <w:rFonts w:cs="Arial"/>
          <w:b/>
          <w:color w:val="000000"/>
          <w:sz w:val="20"/>
          <w:lang w:val="en-GB"/>
        </w:rPr>
      </w:pPr>
    </w:p>
    <w:p w:rsidR="008656BE" w:rsidRDefault="008656BE">
      <w:pPr>
        <w:pStyle w:val="Textkrper"/>
        <w:spacing w:line="240" w:lineRule="atLeast"/>
        <w:rPr>
          <w:rFonts w:cs="Arial"/>
          <w:b/>
          <w:color w:val="000000"/>
          <w:sz w:val="20"/>
          <w:lang w:val="en-GB"/>
        </w:rPr>
      </w:pPr>
    </w:p>
    <w:p w:rsidR="008656BE" w:rsidRDefault="00CF15F0">
      <w:pPr>
        <w:pStyle w:val="Textkrper"/>
        <w:spacing w:line="240" w:lineRule="atLeast"/>
        <w:rPr>
          <w:rFonts w:cs="Arial"/>
          <w:b/>
          <w:color w:val="000000"/>
          <w:sz w:val="20"/>
          <w:u w:val="single"/>
          <w:lang w:val="en-GB"/>
        </w:rPr>
      </w:pPr>
      <w:r>
        <w:rPr>
          <w:rFonts w:cs="Arial"/>
          <w:b/>
          <w:color w:val="000000"/>
          <w:sz w:val="20"/>
          <w:u w:val="single"/>
          <w:lang w:val="en-GB"/>
        </w:rPr>
        <w:t xml:space="preserve">(Photo: press display units in the Press Centre, </w:t>
      </w:r>
      <w:proofErr w:type="spellStart"/>
      <w:r>
        <w:rPr>
          <w:rFonts w:cs="Arial"/>
          <w:b/>
          <w:color w:val="000000"/>
          <w:sz w:val="20"/>
          <w:u w:val="single"/>
          <w:lang w:val="en-GB"/>
        </w:rPr>
        <w:t>Torhaus</w:t>
      </w:r>
      <w:proofErr w:type="spellEnd"/>
      <w:r>
        <w:rPr>
          <w:rFonts w:cs="Arial"/>
          <w:b/>
          <w:color w:val="000000"/>
          <w:sz w:val="20"/>
          <w:u w:val="single"/>
          <w:lang w:val="en-GB"/>
        </w:rPr>
        <w:t>, Level 4)</w:t>
      </w:r>
    </w:p>
    <w:p w:rsidR="008656BE" w:rsidRDefault="008656BE">
      <w:pPr>
        <w:pStyle w:val="Textkrper"/>
        <w:spacing w:line="240" w:lineRule="atLeast"/>
        <w:rPr>
          <w:rFonts w:cs="Arial"/>
          <w:b/>
          <w:color w:val="000000"/>
          <w:sz w:val="20"/>
          <w:lang w:val="en-GB"/>
        </w:rPr>
      </w:pPr>
    </w:p>
    <w:p w:rsidR="008656BE" w:rsidRDefault="00CF15F0">
      <w:pPr>
        <w:spacing w:after="120" w:line="240" w:lineRule="atLeast"/>
        <w:rPr>
          <w:rFonts w:cs="Arial"/>
          <w:sz w:val="20"/>
          <w:lang w:val="en-GB"/>
        </w:rPr>
      </w:pPr>
      <w:r>
        <w:rPr>
          <w:rFonts w:cs="Arial"/>
          <w:sz w:val="20"/>
          <w:lang w:val="en-GB"/>
        </w:rPr>
        <w:t>If you bring us your printed press material on the day before the fair begins, you need do no more. We will ensure that the press display units are checked regularly to ensure there is sufficient material in them, as well as store your material and replenish the units as necessary.</w:t>
      </w:r>
      <w:r>
        <w:rPr>
          <w:rFonts w:cs="Arial"/>
          <w:sz w:val="20"/>
          <w:lang w:val="en-GB"/>
        </w:rPr>
        <w:br/>
      </w:r>
      <w:r>
        <w:rPr>
          <w:rFonts w:cs="Arial"/>
          <w:sz w:val="20"/>
          <w:lang w:val="en-GB"/>
        </w:rPr>
        <w:br/>
        <w:t>The press display unit will be labelled with your company name and thus be easy to find for journalists looking for information specifically about your company.</w:t>
      </w:r>
    </w:p>
    <w:p w:rsidR="008656BE" w:rsidRDefault="00CF15F0" w:rsidP="000E41DD">
      <w:pPr>
        <w:spacing w:after="120" w:line="240" w:lineRule="atLeast"/>
        <w:rPr>
          <w:rFonts w:cs="Arial"/>
          <w:b/>
          <w:sz w:val="28"/>
          <w:szCs w:val="28"/>
          <w:u w:val="single"/>
          <w:lang w:val="en-GB"/>
        </w:rPr>
      </w:pPr>
      <w:r>
        <w:rPr>
          <w:rFonts w:cs="Arial"/>
          <w:sz w:val="20"/>
          <w:lang w:val="en-GB"/>
        </w:rPr>
        <w:t>We recommend that you provide approx. 100 copies per press display unit.</w:t>
      </w:r>
      <w:r>
        <w:rPr>
          <w:rFonts w:cs="Arial"/>
          <w:b/>
          <w:sz w:val="28"/>
          <w:szCs w:val="28"/>
          <w:u w:val="single"/>
          <w:lang w:val="en-GB"/>
        </w:rPr>
        <w:br w:type="page"/>
      </w:r>
    </w:p>
    <w:p w:rsidR="00F75B1F" w:rsidRDefault="00CF15F0" w:rsidP="00F75B1F">
      <w:pPr>
        <w:rPr>
          <w:rFonts w:cs="Arial"/>
          <w:b/>
          <w:sz w:val="20"/>
          <w:u w:val="single"/>
          <w:lang w:val="en-GB"/>
        </w:rPr>
      </w:pPr>
      <w:r>
        <w:rPr>
          <w:rFonts w:cs="Arial"/>
          <w:b/>
          <w:sz w:val="28"/>
          <w:szCs w:val="28"/>
          <w:u w:val="single"/>
          <w:lang w:val="en-GB"/>
        </w:rPr>
        <w:lastRenderedPageBreak/>
        <w:t xml:space="preserve">REPLY </w:t>
      </w:r>
      <w:r>
        <w:rPr>
          <w:rFonts w:cs="Arial"/>
          <w:b/>
          <w:szCs w:val="24"/>
          <w:u w:val="single"/>
          <w:lang w:val="en-GB"/>
        </w:rPr>
        <w:t>Reservation of press display units</w:t>
      </w:r>
      <w:r w:rsidR="00F75B1F">
        <w:rPr>
          <w:rFonts w:cs="Arial"/>
          <w:b/>
          <w:sz w:val="20"/>
          <w:u w:val="single"/>
          <w:lang w:val="en-GB"/>
        </w:rPr>
        <w:t>:</w:t>
      </w:r>
    </w:p>
    <w:p w:rsidR="00F75B1F" w:rsidRPr="00F75B1F" w:rsidRDefault="00BF5BDD" w:rsidP="00F75B1F">
      <w:pPr>
        <w:rPr>
          <w:rFonts w:cs="Arial"/>
          <w:color w:val="0000FF"/>
          <w:sz w:val="20"/>
          <w:lang w:val="en-US"/>
        </w:rPr>
      </w:pPr>
      <w:r w:rsidRPr="00BF5BDD">
        <w:rPr>
          <w:rFonts w:cs="Arial"/>
          <w:color w:val="0000FF"/>
          <w:sz w:val="20"/>
          <w:lang w:val="en-US"/>
        </w:rPr>
        <w:t>(Also bookable over: https://serviceshop.messefrankfurt.com</w:t>
      </w:r>
      <w:r w:rsidR="00F75B1F" w:rsidRPr="00F75B1F">
        <w:rPr>
          <w:rFonts w:cs="Arial"/>
          <w:color w:val="0000FF"/>
          <w:sz w:val="20"/>
          <w:lang w:val="en-US"/>
        </w:rPr>
        <w:t>)</w:t>
      </w:r>
    </w:p>
    <w:p w:rsidR="00F75B1F" w:rsidRPr="00F75B1F" w:rsidRDefault="00F75B1F">
      <w:pPr>
        <w:pStyle w:val="Textkrper3"/>
        <w:spacing w:line="240" w:lineRule="atLeast"/>
        <w:rPr>
          <w:rFonts w:ascii="Arial" w:hAnsi="Arial" w:cs="Arial"/>
          <w:sz w:val="22"/>
          <w:szCs w:val="22"/>
          <w:lang w:val="en-US"/>
        </w:rPr>
      </w:pPr>
    </w:p>
    <w:p w:rsidR="00F75B1F" w:rsidRDefault="00F75B1F">
      <w:pPr>
        <w:pStyle w:val="Textkrper3"/>
        <w:spacing w:line="240" w:lineRule="atLeast"/>
        <w:rPr>
          <w:rFonts w:ascii="Arial" w:hAnsi="Arial" w:cs="Arial"/>
          <w:sz w:val="22"/>
          <w:szCs w:val="22"/>
          <w:lang w:val="en-GB"/>
        </w:rPr>
      </w:pPr>
    </w:p>
    <w:p w:rsidR="008656BE" w:rsidRPr="00F75B1F" w:rsidRDefault="00CF15F0">
      <w:pPr>
        <w:pStyle w:val="Textkrper3"/>
        <w:spacing w:line="240" w:lineRule="atLeast"/>
        <w:rPr>
          <w:rFonts w:ascii="Arial" w:hAnsi="Arial" w:cs="Arial"/>
          <w:sz w:val="22"/>
          <w:szCs w:val="22"/>
          <w:lang w:val="en-GB"/>
        </w:rPr>
      </w:pPr>
      <w:r w:rsidRPr="00F75B1F">
        <w:rPr>
          <w:rFonts w:ascii="Arial" w:hAnsi="Arial" w:cs="Arial"/>
          <w:sz w:val="22"/>
          <w:szCs w:val="22"/>
          <w:lang w:val="en-GB"/>
        </w:rPr>
        <w:t>We hereby order for the presentation of press material</w:t>
      </w:r>
      <w:r w:rsidR="00A5149A" w:rsidRPr="00F75B1F">
        <w:rPr>
          <w:rFonts w:ascii="Arial" w:hAnsi="Arial" w:cs="Arial"/>
          <w:sz w:val="22"/>
          <w:szCs w:val="22"/>
          <w:lang w:val="en-GB"/>
        </w:rPr>
        <w:t xml:space="preserve"> during Prolight + Sound 20</w:t>
      </w:r>
      <w:r w:rsidR="0099737C">
        <w:rPr>
          <w:rFonts w:ascii="Arial" w:hAnsi="Arial" w:cs="Arial"/>
          <w:sz w:val="22"/>
          <w:szCs w:val="22"/>
          <w:lang w:val="en-GB"/>
        </w:rPr>
        <w:t>2</w:t>
      </w:r>
      <w:r w:rsidR="00B203EC">
        <w:rPr>
          <w:rFonts w:ascii="Arial" w:hAnsi="Arial" w:cs="Arial"/>
          <w:sz w:val="22"/>
          <w:szCs w:val="22"/>
          <w:lang w:val="en-GB"/>
        </w:rPr>
        <w:t>3</w:t>
      </w:r>
      <w:r w:rsidRPr="00F75B1F">
        <w:rPr>
          <w:rFonts w:ascii="Arial" w:hAnsi="Arial" w:cs="Arial"/>
          <w:sz w:val="22"/>
          <w:szCs w:val="22"/>
          <w:lang w:val="en-GB"/>
        </w:rPr>
        <w:t>:</w:t>
      </w:r>
    </w:p>
    <w:p w:rsidR="008656BE" w:rsidRPr="00F75B1F" w:rsidRDefault="008656BE">
      <w:pPr>
        <w:pStyle w:val="Textkrper3"/>
        <w:spacing w:line="240" w:lineRule="atLeast"/>
        <w:rPr>
          <w:rFonts w:ascii="Arial" w:hAnsi="Arial" w:cs="Arial"/>
          <w:sz w:val="22"/>
          <w:szCs w:val="22"/>
          <w:lang w:val="en-GB"/>
        </w:rPr>
      </w:pPr>
    </w:p>
    <w:p w:rsidR="008656BE" w:rsidRDefault="008656BE">
      <w:pPr>
        <w:pStyle w:val="Textkrper3"/>
        <w:spacing w:line="240" w:lineRule="atLeast"/>
        <w:rPr>
          <w:rFonts w:ascii="Arial" w:hAnsi="Arial" w:cs="Arial"/>
          <w:lang w:val="en-GB"/>
        </w:rPr>
      </w:pPr>
    </w:p>
    <w:p w:rsidR="008656BE" w:rsidRDefault="008656BE">
      <w:pPr>
        <w:pStyle w:val="Textkrper3"/>
        <w:spacing w:line="240" w:lineRule="atLeast"/>
        <w:rPr>
          <w:rFonts w:ascii="Arial" w:hAnsi="Arial" w:cs="Arial"/>
          <w:lang w:val="en-GB"/>
        </w:rPr>
      </w:pPr>
    </w:p>
    <w:tbl>
      <w:tblPr>
        <w:tblW w:w="12545" w:type="dxa"/>
        <w:tblLayout w:type="fixed"/>
        <w:tblCellMar>
          <w:left w:w="70" w:type="dxa"/>
          <w:right w:w="70" w:type="dxa"/>
        </w:tblCellMar>
        <w:tblLook w:val="0000" w:firstRow="0" w:lastRow="0" w:firstColumn="0" w:lastColumn="0" w:noHBand="0" w:noVBand="0"/>
      </w:tblPr>
      <w:tblGrid>
        <w:gridCol w:w="496"/>
        <w:gridCol w:w="3827"/>
        <w:gridCol w:w="4111"/>
        <w:gridCol w:w="4111"/>
      </w:tblGrid>
      <w:tr w:rsidR="008656BE">
        <w:trPr>
          <w:cantSplit/>
        </w:trPr>
        <w:tc>
          <w:tcPr>
            <w:tcW w:w="496" w:type="dxa"/>
          </w:tcPr>
          <w:p w:rsidR="008656BE" w:rsidRDefault="00CF15F0">
            <w:pPr>
              <w:numPr>
                <w:ilvl w:val="12"/>
                <w:numId w:val="0"/>
              </w:numPr>
              <w:spacing w:before="120" w:line="240" w:lineRule="atLeast"/>
              <w:rPr>
                <w:rFonts w:cs="Arial"/>
                <w:sz w:val="20"/>
                <w:lang w:val="en-GB"/>
              </w:rPr>
            </w:pPr>
            <w:r>
              <w:rPr>
                <w:rFonts w:cs="Arial"/>
                <w:sz w:val="20"/>
                <w:lang w:val="en-GB"/>
              </w:rPr>
              <w:sym w:font="Wingdings" w:char="F0A6"/>
            </w:r>
          </w:p>
        </w:tc>
        <w:tc>
          <w:tcPr>
            <w:tcW w:w="3827" w:type="dxa"/>
          </w:tcPr>
          <w:p w:rsidR="008656BE" w:rsidRDefault="00CF15F0">
            <w:pPr>
              <w:numPr>
                <w:ilvl w:val="12"/>
                <w:numId w:val="0"/>
              </w:numPr>
              <w:spacing w:before="120" w:line="240" w:lineRule="atLeast"/>
              <w:rPr>
                <w:rFonts w:cs="Arial"/>
                <w:sz w:val="20"/>
                <w:lang w:val="en-GB"/>
              </w:rPr>
            </w:pPr>
            <w:r>
              <w:rPr>
                <w:rFonts w:cs="Arial"/>
                <w:sz w:val="20"/>
                <w:lang w:val="en-GB"/>
              </w:rPr>
              <w:t xml:space="preserve">Press display units in the Press Centre </w:t>
            </w:r>
            <w:r>
              <w:rPr>
                <w:rFonts w:cs="Arial"/>
                <w:sz w:val="20"/>
                <w:lang w:val="en-GB"/>
              </w:rPr>
              <w:br/>
            </w:r>
          </w:p>
        </w:tc>
        <w:tc>
          <w:tcPr>
            <w:tcW w:w="4111" w:type="dxa"/>
          </w:tcPr>
          <w:p w:rsidR="008656BE" w:rsidRDefault="00CF15F0" w:rsidP="00330687">
            <w:pPr>
              <w:pStyle w:val="Kopfzeile"/>
              <w:numPr>
                <w:ilvl w:val="12"/>
                <w:numId w:val="0"/>
              </w:numPr>
              <w:spacing w:before="120" w:line="240" w:lineRule="atLeast"/>
              <w:rPr>
                <w:rFonts w:ascii="Arial" w:hAnsi="Arial" w:cs="Arial"/>
                <w:lang w:val="en-GB"/>
              </w:rPr>
            </w:pPr>
            <w:r>
              <w:rPr>
                <w:rFonts w:ascii="Arial" w:hAnsi="Arial" w:cs="Arial"/>
                <w:lang w:val="en-GB"/>
              </w:rPr>
              <w:t>Number of press display units: ..............</w:t>
            </w:r>
            <w:r>
              <w:rPr>
                <w:rFonts w:ascii="Arial" w:hAnsi="Arial" w:cs="Arial"/>
                <w:lang w:val="en-GB"/>
              </w:rPr>
              <w:br/>
              <w:t>(</w:t>
            </w:r>
            <w:r>
              <w:rPr>
                <w:rFonts w:ascii="Arial" w:hAnsi="Arial" w:cs="Arial"/>
                <w:b/>
                <w:lang w:val="en-GB"/>
              </w:rPr>
              <w:t xml:space="preserve">max. </w:t>
            </w:r>
            <w:r w:rsidR="00330687">
              <w:rPr>
                <w:rFonts w:ascii="Arial" w:hAnsi="Arial" w:cs="Arial"/>
                <w:b/>
                <w:lang w:val="en-GB"/>
              </w:rPr>
              <w:t>2</w:t>
            </w:r>
            <w:r>
              <w:rPr>
                <w:rFonts w:ascii="Arial" w:hAnsi="Arial" w:cs="Arial"/>
                <w:lang w:val="en-GB"/>
              </w:rPr>
              <w:t>)</w:t>
            </w:r>
          </w:p>
        </w:tc>
        <w:tc>
          <w:tcPr>
            <w:tcW w:w="4111" w:type="dxa"/>
          </w:tcPr>
          <w:p w:rsidR="008656BE" w:rsidRDefault="008656BE">
            <w:pPr>
              <w:pStyle w:val="Kopfzeile"/>
              <w:numPr>
                <w:ilvl w:val="12"/>
                <w:numId w:val="0"/>
              </w:numPr>
              <w:spacing w:before="120" w:line="240" w:lineRule="atLeast"/>
              <w:rPr>
                <w:rFonts w:ascii="Arial" w:hAnsi="Arial" w:cs="Arial"/>
                <w:lang w:val="en-GB"/>
              </w:rPr>
            </w:pPr>
          </w:p>
        </w:tc>
      </w:tr>
    </w:tbl>
    <w:p w:rsidR="008656BE" w:rsidRDefault="008656BE">
      <w:pPr>
        <w:numPr>
          <w:ilvl w:val="12"/>
          <w:numId w:val="0"/>
        </w:numPr>
        <w:pBdr>
          <w:bottom w:val="single" w:sz="6" w:space="1" w:color="auto"/>
        </w:pBdr>
        <w:spacing w:line="240" w:lineRule="atLeast"/>
        <w:rPr>
          <w:rFonts w:cs="Arial"/>
          <w:sz w:val="20"/>
          <w:lang w:val="en-GB"/>
        </w:rPr>
      </w:pPr>
    </w:p>
    <w:p w:rsidR="008656BE" w:rsidRDefault="008656BE">
      <w:pPr>
        <w:numPr>
          <w:ilvl w:val="12"/>
          <w:numId w:val="0"/>
        </w:numPr>
        <w:pBdr>
          <w:bottom w:val="single" w:sz="6" w:space="1" w:color="auto"/>
        </w:pBdr>
        <w:spacing w:line="240" w:lineRule="atLeast"/>
        <w:rPr>
          <w:rFonts w:cs="Arial"/>
          <w:sz w:val="20"/>
          <w:lang w:val="en-GB"/>
        </w:rPr>
      </w:pPr>
    </w:p>
    <w:p w:rsidR="008656BE" w:rsidRDefault="008656BE">
      <w:pPr>
        <w:numPr>
          <w:ilvl w:val="12"/>
          <w:numId w:val="0"/>
        </w:numPr>
        <w:pBdr>
          <w:bottom w:val="single" w:sz="6" w:space="1" w:color="auto"/>
        </w:pBdr>
        <w:spacing w:line="240" w:lineRule="atLeast"/>
        <w:rPr>
          <w:rFonts w:cs="Arial"/>
          <w:sz w:val="20"/>
          <w:lang w:val="en-GB"/>
        </w:rPr>
      </w:pPr>
    </w:p>
    <w:p w:rsidR="008656BE" w:rsidRDefault="008656BE">
      <w:pPr>
        <w:numPr>
          <w:ilvl w:val="12"/>
          <w:numId w:val="0"/>
        </w:numPr>
        <w:pBdr>
          <w:bottom w:val="single" w:sz="6" w:space="1" w:color="auto"/>
        </w:pBdr>
        <w:spacing w:line="240" w:lineRule="atLeast"/>
        <w:rPr>
          <w:rFonts w:cs="Arial"/>
          <w:sz w:val="20"/>
          <w:lang w:val="en-GB"/>
        </w:rPr>
      </w:pPr>
    </w:p>
    <w:p w:rsidR="008656BE" w:rsidRDefault="008656BE">
      <w:pPr>
        <w:numPr>
          <w:ilvl w:val="12"/>
          <w:numId w:val="0"/>
        </w:numPr>
        <w:pBdr>
          <w:bottom w:val="single" w:sz="6" w:space="1" w:color="auto"/>
        </w:pBdr>
        <w:spacing w:line="240" w:lineRule="atLeast"/>
        <w:rPr>
          <w:rFonts w:cs="Arial"/>
          <w:sz w:val="20"/>
          <w:lang w:val="en-GB"/>
        </w:rPr>
      </w:pPr>
    </w:p>
    <w:p w:rsidR="008656BE" w:rsidRDefault="00CF15F0">
      <w:pPr>
        <w:pStyle w:val="Kopfzeile"/>
        <w:numPr>
          <w:ilvl w:val="12"/>
          <w:numId w:val="0"/>
        </w:numPr>
        <w:tabs>
          <w:tab w:val="clear" w:pos="4819"/>
          <w:tab w:val="clear" w:pos="9071"/>
        </w:tabs>
        <w:spacing w:line="240" w:lineRule="atLeast"/>
        <w:rPr>
          <w:rFonts w:ascii="Arial" w:hAnsi="Arial" w:cs="Arial"/>
          <w:lang w:val="en-GB"/>
        </w:rPr>
      </w:pPr>
      <w:r>
        <w:rPr>
          <w:rFonts w:ascii="Arial" w:hAnsi="Arial" w:cs="Arial"/>
          <w:lang w:val="en-GB"/>
        </w:rPr>
        <w:t>Place, date</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 xml:space="preserve"> Signature and company stamp</w:t>
      </w:r>
    </w:p>
    <w:p w:rsidR="008656BE" w:rsidRDefault="008656BE">
      <w:pPr>
        <w:numPr>
          <w:ilvl w:val="12"/>
          <w:numId w:val="0"/>
        </w:numPr>
        <w:spacing w:after="100" w:afterAutospacing="1" w:line="240" w:lineRule="atLeast"/>
        <w:rPr>
          <w:rFonts w:cs="Arial"/>
          <w:sz w:val="20"/>
          <w:lang w:val="en-GB"/>
        </w:rPr>
      </w:pPr>
    </w:p>
    <w:p w:rsidR="008656BE" w:rsidRDefault="008656BE">
      <w:pPr>
        <w:numPr>
          <w:ilvl w:val="12"/>
          <w:numId w:val="0"/>
        </w:numPr>
        <w:spacing w:after="100" w:afterAutospacing="1" w:line="240" w:lineRule="atLeast"/>
        <w:rPr>
          <w:rFonts w:cs="Arial"/>
          <w:sz w:val="20"/>
          <w:lang w:val="en-GB"/>
        </w:rPr>
      </w:pPr>
    </w:p>
    <w:p w:rsidR="008656BE" w:rsidRDefault="008656BE">
      <w:pPr>
        <w:numPr>
          <w:ilvl w:val="12"/>
          <w:numId w:val="0"/>
        </w:numPr>
        <w:spacing w:after="100" w:afterAutospacing="1" w:line="240" w:lineRule="atLeast"/>
        <w:rPr>
          <w:rFonts w:cs="Arial"/>
          <w:sz w:val="20"/>
          <w:lang w:val="en-GB"/>
        </w:rPr>
      </w:pPr>
    </w:p>
    <w:p w:rsidR="008656BE" w:rsidRDefault="008656BE">
      <w:pPr>
        <w:numPr>
          <w:ilvl w:val="12"/>
          <w:numId w:val="0"/>
        </w:numPr>
        <w:spacing w:after="100" w:afterAutospacing="1" w:line="240" w:lineRule="atLeast"/>
        <w:rPr>
          <w:rFonts w:cs="Arial"/>
          <w:sz w:val="20"/>
          <w:lang w:val="en-GB"/>
        </w:rPr>
      </w:pPr>
    </w:p>
    <w:p w:rsidR="008656BE" w:rsidRDefault="00CF15F0">
      <w:pPr>
        <w:numPr>
          <w:ilvl w:val="12"/>
          <w:numId w:val="0"/>
        </w:numPr>
        <w:spacing w:after="100" w:afterAutospacing="1" w:line="240" w:lineRule="atLeast"/>
        <w:rPr>
          <w:rFonts w:cs="Arial"/>
          <w:sz w:val="20"/>
          <w:lang w:val="en-GB"/>
        </w:rPr>
      </w:pPr>
      <w:r>
        <w:rPr>
          <w:rFonts w:cs="Arial"/>
          <w:sz w:val="20"/>
          <w:lang w:val="en-GB"/>
        </w:rPr>
        <w:t>Company name (as per catalogue entry): ……............................................................................</w:t>
      </w:r>
    </w:p>
    <w:p w:rsidR="00A84D0C" w:rsidRDefault="00A84D0C">
      <w:pPr>
        <w:numPr>
          <w:ilvl w:val="12"/>
          <w:numId w:val="0"/>
        </w:numPr>
        <w:spacing w:after="100" w:afterAutospacing="1" w:line="240" w:lineRule="atLeast"/>
        <w:rPr>
          <w:rFonts w:cs="Arial"/>
          <w:sz w:val="20"/>
          <w:lang w:val="en-GB"/>
        </w:rPr>
      </w:pPr>
    </w:p>
    <w:p w:rsidR="008656BE" w:rsidRDefault="00A84D0C">
      <w:pPr>
        <w:numPr>
          <w:ilvl w:val="12"/>
          <w:numId w:val="0"/>
        </w:numPr>
        <w:spacing w:after="100" w:afterAutospacing="1" w:line="240" w:lineRule="atLeast"/>
        <w:rPr>
          <w:rFonts w:cs="Arial"/>
          <w:sz w:val="20"/>
          <w:lang w:val="en-GB"/>
        </w:rPr>
      </w:pPr>
      <w:r>
        <w:rPr>
          <w:rFonts w:cs="Arial"/>
          <w:sz w:val="20"/>
          <w:lang w:val="en-GB"/>
        </w:rPr>
        <w:t>-----------------------------------------------------------------------------------------------------------------------------</w:t>
      </w:r>
    </w:p>
    <w:p w:rsidR="00A84D0C" w:rsidRDefault="00A84D0C">
      <w:pPr>
        <w:numPr>
          <w:ilvl w:val="12"/>
          <w:numId w:val="0"/>
        </w:numPr>
        <w:spacing w:after="100" w:afterAutospacing="1" w:line="240" w:lineRule="atLeast"/>
        <w:rPr>
          <w:rFonts w:cs="Arial"/>
          <w:sz w:val="20"/>
          <w:lang w:val="en-GB"/>
        </w:rPr>
      </w:pPr>
    </w:p>
    <w:p w:rsidR="008656BE" w:rsidRDefault="00CF15F0">
      <w:pPr>
        <w:numPr>
          <w:ilvl w:val="12"/>
          <w:numId w:val="0"/>
        </w:numPr>
        <w:spacing w:after="100" w:afterAutospacing="1" w:line="240" w:lineRule="atLeast"/>
        <w:rPr>
          <w:rFonts w:cs="Arial"/>
          <w:sz w:val="20"/>
          <w:lang w:val="en-GB"/>
        </w:rPr>
      </w:pPr>
      <w:r>
        <w:rPr>
          <w:rFonts w:cs="Arial"/>
          <w:sz w:val="20"/>
          <w:lang w:val="en-GB"/>
        </w:rPr>
        <w:t>Contact person: ………………………………................................................................................</w:t>
      </w:r>
    </w:p>
    <w:p w:rsidR="008656BE" w:rsidRDefault="008656BE">
      <w:pPr>
        <w:numPr>
          <w:ilvl w:val="12"/>
          <w:numId w:val="0"/>
        </w:numPr>
        <w:spacing w:line="240" w:lineRule="atLeast"/>
        <w:rPr>
          <w:rFonts w:cs="Arial"/>
          <w:sz w:val="20"/>
          <w:lang w:val="en-GB"/>
        </w:rPr>
      </w:pPr>
    </w:p>
    <w:p w:rsidR="008656BE" w:rsidRDefault="00CF15F0">
      <w:pPr>
        <w:numPr>
          <w:ilvl w:val="12"/>
          <w:numId w:val="0"/>
        </w:numPr>
        <w:spacing w:line="240" w:lineRule="atLeast"/>
        <w:rPr>
          <w:rFonts w:cs="Arial"/>
          <w:sz w:val="20"/>
          <w:lang w:val="en-GB"/>
        </w:rPr>
      </w:pPr>
      <w:r>
        <w:rPr>
          <w:rFonts w:cs="Arial"/>
          <w:sz w:val="20"/>
          <w:lang w:val="en-GB"/>
        </w:rPr>
        <w:t>Telephone: ...................................................................................................................................</w:t>
      </w:r>
    </w:p>
    <w:p w:rsidR="008656BE" w:rsidRDefault="008656BE">
      <w:pPr>
        <w:numPr>
          <w:ilvl w:val="12"/>
          <w:numId w:val="0"/>
        </w:numPr>
        <w:spacing w:line="240" w:lineRule="atLeast"/>
        <w:rPr>
          <w:rFonts w:cs="Arial"/>
          <w:sz w:val="20"/>
          <w:lang w:val="en-GB"/>
        </w:rPr>
      </w:pPr>
    </w:p>
    <w:p w:rsidR="008656BE" w:rsidRDefault="008656BE">
      <w:pPr>
        <w:numPr>
          <w:ilvl w:val="12"/>
          <w:numId w:val="0"/>
        </w:numPr>
        <w:spacing w:line="240" w:lineRule="atLeast"/>
        <w:rPr>
          <w:rFonts w:cs="Arial"/>
          <w:sz w:val="20"/>
          <w:lang w:val="en-GB"/>
        </w:rPr>
      </w:pPr>
    </w:p>
    <w:p w:rsidR="008656BE" w:rsidRDefault="00CF15F0">
      <w:pPr>
        <w:numPr>
          <w:ilvl w:val="12"/>
          <w:numId w:val="0"/>
        </w:numPr>
        <w:spacing w:line="240" w:lineRule="atLeast"/>
        <w:rPr>
          <w:rFonts w:cs="Arial"/>
          <w:sz w:val="20"/>
          <w:lang w:val="en-GB"/>
        </w:rPr>
      </w:pPr>
      <w:r>
        <w:rPr>
          <w:rFonts w:cs="Arial"/>
          <w:sz w:val="20"/>
          <w:lang w:val="en-GB"/>
        </w:rPr>
        <w:t>Email: ...........................................................................................................................................</w:t>
      </w:r>
    </w:p>
    <w:p w:rsidR="008656BE" w:rsidRDefault="008656BE">
      <w:pPr>
        <w:numPr>
          <w:ilvl w:val="12"/>
          <w:numId w:val="0"/>
        </w:numPr>
        <w:spacing w:line="240" w:lineRule="atLeast"/>
        <w:rPr>
          <w:rFonts w:cs="Arial"/>
          <w:sz w:val="20"/>
          <w:lang w:val="en-GB"/>
        </w:rPr>
      </w:pPr>
    </w:p>
    <w:p w:rsidR="008656BE" w:rsidRDefault="008656BE">
      <w:pPr>
        <w:numPr>
          <w:ilvl w:val="12"/>
          <w:numId w:val="0"/>
        </w:numPr>
        <w:spacing w:line="240" w:lineRule="atLeast"/>
        <w:rPr>
          <w:rFonts w:cs="Arial"/>
          <w:sz w:val="20"/>
          <w:lang w:val="en-GB"/>
        </w:rPr>
      </w:pPr>
    </w:p>
    <w:p w:rsidR="008656BE" w:rsidRDefault="00CF15F0">
      <w:pPr>
        <w:numPr>
          <w:ilvl w:val="12"/>
          <w:numId w:val="0"/>
        </w:numPr>
        <w:spacing w:line="240" w:lineRule="atLeast"/>
        <w:rPr>
          <w:rFonts w:cs="Arial"/>
          <w:sz w:val="20"/>
          <w:lang w:val="en-GB"/>
        </w:rPr>
      </w:pPr>
      <w:r>
        <w:rPr>
          <w:rFonts w:cs="Arial"/>
          <w:sz w:val="20"/>
          <w:lang w:val="en-GB"/>
        </w:rPr>
        <w:t>Internet: http://...............................................................................................................................</w:t>
      </w:r>
    </w:p>
    <w:p w:rsidR="008656BE" w:rsidRDefault="008656BE">
      <w:pPr>
        <w:numPr>
          <w:ilvl w:val="12"/>
          <w:numId w:val="0"/>
        </w:numPr>
        <w:spacing w:line="240" w:lineRule="atLeast"/>
        <w:rPr>
          <w:rFonts w:cs="Arial"/>
          <w:sz w:val="20"/>
          <w:lang w:val="en-GB"/>
        </w:rPr>
      </w:pPr>
    </w:p>
    <w:p w:rsidR="008656BE" w:rsidRDefault="008656BE">
      <w:pPr>
        <w:numPr>
          <w:ilvl w:val="12"/>
          <w:numId w:val="0"/>
        </w:numPr>
        <w:spacing w:line="240" w:lineRule="atLeast"/>
        <w:rPr>
          <w:rFonts w:cs="Arial"/>
          <w:sz w:val="20"/>
          <w:lang w:val="en-GB"/>
        </w:rPr>
      </w:pPr>
    </w:p>
    <w:p w:rsidR="008656BE" w:rsidRDefault="00CF15F0">
      <w:pPr>
        <w:numPr>
          <w:ilvl w:val="12"/>
          <w:numId w:val="0"/>
        </w:numPr>
        <w:spacing w:line="240" w:lineRule="atLeast"/>
        <w:rPr>
          <w:rFonts w:cs="Arial"/>
          <w:sz w:val="20"/>
          <w:lang w:val="en-GB"/>
        </w:rPr>
      </w:pPr>
      <w:r>
        <w:rPr>
          <w:rFonts w:cs="Arial"/>
          <w:sz w:val="20"/>
          <w:lang w:val="en-GB"/>
        </w:rPr>
        <w:t>Hall/aisle/stand no.: ......................................................................................................................</w:t>
      </w:r>
    </w:p>
    <w:p w:rsidR="008656BE" w:rsidRDefault="008656BE">
      <w:pPr>
        <w:numPr>
          <w:ilvl w:val="12"/>
          <w:numId w:val="0"/>
        </w:numPr>
        <w:spacing w:line="240" w:lineRule="atLeast"/>
        <w:rPr>
          <w:rFonts w:cs="Arial"/>
          <w:sz w:val="20"/>
          <w:lang w:val="en-GB"/>
        </w:rPr>
      </w:pPr>
    </w:p>
    <w:p w:rsidR="008656BE" w:rsidRDefault="008656BE">
      <w:pPr>
        <w:numPr>
          <w:ilvl w:val="12"/>
          <w:numId w:val="0"/>
        </w:numPr>
        <w:spacing w:line="240" w:lineRule="atLeast"/>
        <w:rPr>
          <w:rFonts w:cs="Arial"/>
          <w:sz w:val="20"/>
          <w:lang w:val="en-GB"/>
        </w:rPr>
      </w:pPr>
    </w:p>
    <w:p w:rsidR="008656BE" w:rsidRDefault="00CF15F0">
      <w:pPr>
        <w:numPr>
          <w:ilvl w:val="12"/>
          <w:numId w:val="0"/>
        </w:numPr>
        <w:spacing w:line="240" w:lineRule="atLeast"/>
        <w:rPr>
          <w:rFonts w:cs="Arial"/>
          <w:sz w:val="20"/>
          <w:lang w:val="en-GB"/>
        </w:rPr>
      </w:pPr>
      <w:r>
        <w:rPr>
          <w:rFonts w:cs="Arial"/>
          <w:sz w:val="20"/>
          <w:lang w:val="en-GB"/>
        </w:rPr>
        <w:t>.</w:t>
      </w:r>
      <w:r>
        <w:rPr>
          <w:rFonts w:cs="Arial"/>
          <w:sz w:val="20"/>
          <w:lang w:val="en-GB"/>
        </w:rPr>
        <w:br w:type="page"/>
      </w:r>
    </w:p>
    <w:tbl>
      <w:tblPr>
        <w:tblW w:w="9970" w:type="dxa"/>
        <w:tblLayout w:type="fixed"/>
        <w:tblCellMar>
          <w:left w:w="70" w:type="dxa"/>
          <w:right w:w="70" w:type="dxa"/>
        </w:tblCellMar>
        <w:tblLook w:val="0000" w:firstRow="0" w:lastRow="0" w:firstColumn="0" w:lastColumn="0" w:noHBand="0" w:noVBand="0"/>
      </w:tblPr>
      <w:tblGrid>
        <w:gridCol w:w="3259"/>
        <w:gridCol w:w="1631"/>
        <w:gridCol w:w="5080"/>
      </w:tblGrid>
      <w:tr w:rsidR="008656BE">
        <w:tc>
          <w:tcPr>
            <w:tcW w:w="3259" w:type="dxa"/>
          </w:tcPr>
          <w:p w:rsidR="008656BE" w:rsidRDefault="00CF15F0">
            <w:pPr>
              <w:spacing w:line="240" w:lineRule="atLeast"/>
              <w:rPr>
                <w:rFonts w:cs="Arial"/>
                <w:sz w:val="20"/>
                <w:u w:val="single"/>
                <w:lang w:val="en-GB"/>
              </w:rPr>
            </w:pPr>
            <w:r>
              <w:rPr>
                <w:rFonts w:cs="Arial"/>
                <w:sz w:val="20"/>
                <w:lang w:val="en-GB"/>
              </w:rPr>
              <w:lastRenderedPageBreak/>
              <w:br w:type="page"/>
              <w:t xml:space="preserve"> </w:t>
            </w:r>
          </w:p>
        </w:tc>
        <w:tc>
          <w:tcPr>
            <w:tcW w:w="1631" w:type="dxa"/>
          </w:tcPr>
          <w:p w:rsidR="008656BE" w:rsidRDefault="008656BE">
            <w:pPr>
              <w:spacing w:line="240" w:lineRule="atLeast"/>
              <w:rPr>
                <w:rFonts w:cs="Arial"/>
                <w:sz w:val="20"/>
                <w:u w:val="single"/>
                <w:lang w:val="en-GB"/>
              </w:rPr>
            </w:pPr>
          </w:p>
        </w:tc>
        <w:tc>
          <w:tcPr>
            <w:tcW w:w="5080" w:type="dxa"/>
          </w:tcPr>
          <w:p w:rsidR="008656BE" w:rsidRDefault="00CF15F0">
            <w:pPr>
              <w:spacing w:line="240" w:lineRule="atLeast"/>
              <w:rPr>
                <w:rFonts w:cs="Arial"/>
                <w:b/>
                <w:sz w:val="20"/>
                <w:u w:val="single"/>
                <w:lang w:val="en-GB"/>
              </w:rPr>
            </w:pPr>
            <w:r>
              <w:rPr>
                <w:rFonts w:cs="Arial"/>
                <w:b/>
                <w:sz w:val="20"/>
                <w:u w:val="single"/>
                <w:lang w:val="en-GB"/>
              </w:rPr>
              <w:t>Dea</w:t>
            </w:r>
            <w:r w:rsidR="00A5149A">
              <w:rPr>
                <w:rFonts w:cs="Arial"/>
                <w:b/>
                <w:sz w:val="20"/>
                <w:u w:val="single"/>
                <w:lang w:val="en-GB"/>
              </w:rPr>
              <w:t xml:space="preserve">dline for receipt: </w:t>
            </w:r>
            <w:r w:rsidR="00081962">
              <w:rPr>
                <w:rFonts w:cs="Arial"/>
                <w:b/>
                <w:sz w:val="20"/>
                <w:u w:val="single"/>
                <w:lang w:val="en-GB"/>
              </w:rPr>
              <w:t>15</w:t>
            </w:r>
            <w:r w:rsidR="00A5149A">
              <w:rPr>
                <w:rFonts w:cs="Arial"/>
                <w:b/>
                <w:sz w:val="20"/>
                <w:u w:val="single"/>
                <w:lang w:val="en-GB"/>
              </w:rPr>
              <w:t xml:space="preserve"> </w:t>
            </w:r>
            <w:r w:rsidR="000E41DD">
              <w:rPr>
                <w:rFonts w:cs="Arial"/>
                <w:b/>
                <w:sz w:val="20"/>
                <w:u w:val="single"/>
                <w:lang w:val="en-GB"/>
              </w:rPr>
              <w:t>April</w:t>
            </w:r>
            <w:r w:rsidR="00A5149A">
              <w:rPr>
                <w:rFonts w:cs="Arial"/>
                <w:b/>
                <w:sz w:val="20"/>
                <w:u w:val="single"/>
                <w:lang w:val="en-GB"/>
              </w:rPr>
              <w:t xml:space="preserve"> 20</w:t>
            </w:r>
            <w:r w:rsidR="0099737C">
              <w:rPr>
                <w:rFonts w:cs="Arial"/>
                <w:b/>
                <w:sz w:val="20"/>
                <w:u w:val="single"/>
                <w:lang w:val="en-GB"/>
              </w:rPr>
              <w:t>2</w:t>
            </w:r>
            <w:r w:rsidR="00B203EC">
              <w:rPr>
                <w:rFonts w:cs="Arial"/>
                <w:b/>
                <w:sz w:val="20"/>
                <w:u w:val="single"/>
                <w:lang w:val="en-GB"/>
              </w:rPr>
              <w:t>3</w:t>
            </w:r>
          </w:p>
          <w:p w:rsidR="008656BE" w:rsidRDefault="008656BE">
            <w:pPr>
              <w:spacing w:line="240" w:lineRule="atLeast"/>
              <w:rPr>
                <w:rFonts w:cs="Arial"/>
                <w:sz w:val="20"/>
                <w:u w:val="single"/>
                <w:lang w:val="en-GB"/>
              </w:rPr>
            </w:pPr>
          </w:p>
        </w:tc>
      </w:tr>
      <w:tr w:rsidR="008656BE" w:rsidRPr="000E7AB5">
        <w:tc>
          <w:tcPr>
            <w:tcW w:w="3259" w:type="dxa"/>
          </w:tcPr>
          <w:p w:rsidR="008656BE" w:rsidRDefault="008656BE">
            <w:pPr>
              <w:spacing w:after="120" w:line="240" w:lineRule="atLeast"/>
              <w:rPr>
                <w:rFonts w:cs="Arial"/>
                <w:sz w:val="20"/>
              </w:rPr>
            </w:pPr>
          </w:p>
        </w:tc>
        <w:tc>
          <w:tcPr>
            <w:tcW w:w="1631" w:type="dxa"/>
          </w:tcPr>
          <w:p w:rsidR="008656BE" w:rsidRDefault="008656BE">
            <w:pPr>
              <w:spacing w:line="240" w:lineRule="atLeast"/>
              <w:rPr>
                <w:rFonts w:cs="Arial"/>
                <w:sz w:val="20"/>
                <w:u w:val="single"/>
              </w:rPr>
            </w:pPr>
          </w:p>
        </w:tc>
        <w:tc>
          <w:tcPr>
            <w:tcW w:w="5080" w:type="dxa"/>
          </w:tcPr>
          <w:p w:rsidR="008656BE" w:rsidRDefault="00CF15F0">
            <w:pPr>
              <w:spacing w:line="240" w:lineRule="atLeast"/>
              <w:rPr>
                <w:rFonts w:cs="Arial"/>
                <w:sz w:val="20"/>
                <w:lang w:val="en-GB"/>
              </w:rPr>
            </w:pPr>
            <w:r>
              <w:rPr>
                <w:rFonts w:cs="Arial"/>
                <w:sz w:val="20"/>
                <w:lang w:val="en-GB"/>
              </w:rPr>
              <w:t xml:space="preserve">Contact: </w:t>
            </w:r>
            <w:r>
              <w:rPr>
                <w:rFonts w:cs="Arial"/>
                <w:b/>
                <w:sz w:val="20"/>
                <w:lang w:val="en-GB"/>
              </w:rPr>
              <w:t>Ilona Schlesinger-Jakoby</w:t>
            </w:r>
            <w:r>
              <w:rPr>
                <w:rFonts w:cs="Arial"/>
                <w:sz w:val="20"/>
                <w:lang w:val="en-GB"/>
              </w:rPr>
              <w:br/>
              <w:t>Telephone: +49 69 7575-5229</w:t>
            </w:r>
            <w:r>
              <w:rPr>
                <w:rFonts w:cs="Arial"/>
                <w:sz w:val="20"/>
                <w:lang w:val="en-GB"/>
              </w:rPr>
              <w:br/>
              <w:t xml:space="preserve">Email: </w:t>
            </w:r>
            <w:hyperlink r:id="rId13" w:history="1">
              <w:r>
                <w:rPr>
                  <w:rStyle w:val="Hyperlink"/>
                  <w:rFonts w:cs="Arial"/>
                  <w:sz w:val="20"/>
                  <w:lang w:val="en-GB"/>
                </w:rPr>
                <w:t>ilona.schlesinger-jakoby@messefrankfurt.com</w:t>
              </w:r>
            </w:hyperlink>
          </w:p>
          <w:p w:rsidR="008656BE" w:rsidRDefault="008656BE">
            <w:pPr>
              <w:spacing w:line="240" w:lineRule="atLeast"/>
              <w:rPr>
                <w:rFonts w:cs="Arial"/>
                <w:b/>
                <w:sz w:val="20"/>
                <w:lang w:val="en-GB"/>
              </w:rPr>
            </w:pPr>
          </w:p>
        </w:tc>
      </w:tr>
    </w:tbl>
    <w:p w:rsidR="008656BE" w:rsidRDefault="008656BE">
      <w:pPr>
        <w:pStyle w:val="Kopfzeile"/>
        <w:numPr>
          <w:ilvl w:val="12"/>
          <w:numId w:val="0"/>
        </w:numPr>
        <w:tabs>
          <w:tab w:val="clear" w:pos="4819"/>
          <w:tab w:val="clear" w:pos="9071"/>
        </w:tabs>
        <w:spacing w:line="240" w:lineRule="atLeast"/>
        <w:rPr>
          <w:rFonts w:ascii="Arial" w:hAnsi="Arial" w:cs="Arial"/>
          <w:b/>
          <w:sz w:val="24"/>
          <w:szCs w:val="24"/>
          <w:u w:val="single"/>
          <w:lang w:val="en-GB"/>
        </w:rPr>
      </w:pPr>
    </w:p>
    <w:p w:rsidR="008656BE" w:rsidRDefault="00CF15F0">
      <w:pPr>
        <w:pStyle w:val="Kopfzeile"/>
        <w:numPr>
          <w:ilvl w:val="12"/>
          <w:numId w:val="0"/>
        </w:numPr>
        <w:tabs>
          <w:tab w:val="clear" w:pos="4819"/>
          <w:tab w:val="clear" w:pos="9071"/>
        </w:tabs>
        <w:spacing w:line="240" w:lineRule="atLeast"/>
        <w:rPr>
          <w:rFonts w:ascii="Arial" w:hAnsi="Arial" w:cs="Arial"/>
          <w:b/>
          <w:sz w:val="24"/>
          <w:szCs w:val="24"/>
          <w:u w:val="single"/>
          <w:lang w:val="en-GB"/>
        </w:rPr>
      </w:pPr>
      <w:r>
        <w:rPr>
          <w:rFonts w:ascii="Arial" w:hAnsi="Arial" w:cs="Arial"/>
          <w:b/>
          <w:sz w:val="24"/>
          <w:szCs w:val="24"/>
          <w:u w:val="single"/>
          <w:lang w:val="en-GB"/>
        </w:rPr>
        <w:t>Registration of a pres</w:t>
      </w:r>
      <w:r w:rsidR="00A5149A">
        <w:rPr>
          <w:rFonts w:ascii="Arial" w:hAnsi="Arial" w:cs="Arial"/>
          <w:b/>
          <w:sz w:val="24"/>
          <w:szCs w:val="24"/>
          <w:u w:val="single"/>
          <w:lang w:val="en-GB"/>
        </w:rPr>
        <w:t>s event at Prolight + Sound 20</w:t>
      </w:r>
      <w:r w:rsidR="0099737C">
        <w:rPr>
          <w:rFonts w:ascii="Arial" w:hAnsi="Arial" w:cs="Arial"/>
          <w:b/>
          <w:sz w:val="24"/>
          <w:szCs w:val="24"/>
          <w:u w:val="single"/>
          <w:lang w:val="en-GB"/>
        </w:rPr>
        <w:t>2</w:t>
      </w:r>
      <w:r w:rsidR="00B203EC">
        <w:rPr>
          <w:rFonts w:ascii="Arial" w:hAnsi="Arial" w:cs="Arial"/>
          <w:b/>
          <w:sz w:val="24"/>
          <w:szCs w:val="24"/>
          <w:u w:val="single"/>
          <w:lang w:val="en-GB"/>
        </w:rPr>
        <w:t>3</w:t>
      </w:r>
    </w:p>
    <w:p w:rsidR="00F75B1F" w:rsidRDefault="00BF5BDD" w:rsidP="00F75B1F">
      <w:pPr>
        <w:rPr>
          <w:rFonts w:cs="Arial"/>
          <w:color w:val="0000FF"/>
          <w:sz w:val="20"/>
          <w:lang w:val="en-GB"/>
        </w:rPr>
      </w:pPr>
      <w:r>
        <w:rPr>
          <w:rFonts w:cs="Arial"/>
          <w:color w:val="0000FF"/>
          <w:sz w:val="20"/>
          <w:lang w:val="en-GB"/>
        </w:rPr>
        <w:t xml:space="preserve">(Also bookable over: </w:t>
      </w:r>
      <w:hyperlink r:id="rId14" w:history="1">
        <w:r w:rsidRPr="00EE3032">
          <w:rPr>
            <w:rStyle w:val="Hyperlink"/>
            <w:rFonts w:cs="Arial"/>
            <w:sz w:val="20"/>
            <w:lang w:val="en-GB"/>
          </w:rPr>
          <w:t>https://serviceshop.messefrankfurt.com</w:t>
        </w:r>
      </w:hyperlink>
      <w:r>
        <w:rPr>
          <w:rFonts w:cs="Arial"/>
          <w:color w:val="0000FF"/>
          <w:sz w:val="20"/>
          <w:lang w:val="en-GB"/>
        </w:rPr>
        <w:t>)</w:t>
      </w:r>
    </w:p>
    <w:p w:rsidR="008656BE" w:rsidRPr="00F75B1F" w:rsidRDefault="00CF15F0" w:rsidP="000F6305">
      <w:pPr>
        <w:pStyle w:val="Kopfzeile"/>
        <w:numPr>
          <w:ilvl w:val="12"/>
          <w:numId w:val="0"/>
        </w:numPr>
        <w:tabs>
          <w:tab w:val="clear" w:pos="4819"/>
          <w:tab w:val="clear" w:pos="9071"/>
        </w:tabs>
        <w:rPr>
          <w:rFonts w:ascii="Arial" w:hAnsi="Arial" w:cs="Arial"/>
          <w:b/>
          <w:sz w:val="24"/>
          <w:szCs w:val="24"/>
          <w:lang w:val="en-GB"/>
        </w:rPr>
      </w:pPr>
      <w:r w:rsidRPr="00F75B1F">
        <w:rPr>
          <w:rFonts w:ascii="Arial" w:hAnsi="Arial" w:cs="Arial"/>
          <w:b/>
          <w:sz w:val="24"/>
          <w:szCs w:val="24"/>
          <w:lang w:val="en-GB"/>
        </w:rPr>
        <w:t>This service is free of charge</w:t>
      </w:r>
    </w:p>
    <w:p w:rsidR="008656BE" w:rsidRDefault="00CF15F0" w:rsidP="000F6305">
      <w:pPr>
        <w:pStyle w:val="Kopfzeile"/>
        <w:numPr>
          <w:ilvl w:val="12"/>
          <w:numId w:val="0"/>
        </w:numPr>
        <w:tabs>
          <w:tab w:val="clear" w:pos="4819"/>
          <w:tab w:val="clear" w:pos="9071"/>
        </w:tabs>
        <w:rPr>
          <w:rFonts w:ascii="Arial" w:hAnsi="Arial" w:cs="Arial"/>
          <w:b/>
          <w:lang w:val="en-GB"/>
        </w:rPr>
      </w:pPr>
      <w:r>
        <w:rPr>
          <w:rFonts w:ascii="Arial" w:hAnsi="Arial" w:cs="Arial"/>
          <w:noProof/>
        </w:rPr>
        <mc:AlternateContent>
          <mc:Choice Requires="wps">
            <w:drawing>
              <wp:anchor distT="0" distB="0" distL="114300" distR="114300" simplePos="0" relativeHeight="251655168" behindDoc="0" locked="0" layoutInCell="1" allowOverlap="1">
                <wp:simplePos x="0" y="0"/>
                <wp:positionH relativeFrom="column">
                  <wp:posOffset>-4800600</wp:posOffset>
                </wp:positionH>
                <wp:positionV relativeFrom="paragraph">
                  <wp:posOffset>48260</wp:posOffset>
                </wp:positionV>
                <wp:extent cx="2468880" cy="365760"/>
                <wp:effectExtent l="0" t="0" r="26670" b="152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65760"/>
                        </a:xfrm>
                        <a:prstGeom prst="rect">
                          <a:avLst/>
                        </a:prstGeom>
                        <a:solidFill>
                          <a:srgbClr val="FFFFFF"/>
                        </a:solidFill>
                        <a:ln w="9525">
                          <a:solidFill>
                            <a:srgbClr val="FFFFFF"/>
                          </a:solidFill>
                          <a:miter lim="800000"/>
                          <a:headEnd/>
                          <a:tailEnd/>
                        </a:ln>
                      </wps:spPr>
                      <wps:txbx>
                        <w:txbxContent>
                          <w:p w:rsidR="008656BE" w:rsidRDefault="00CF15F0">
                            <w:pPr>
                              <w:pStyle w:val="Kopfzeile"/>
                              <w:numPr>
                                <w:ilvl w:val="12"/>
                                <w:numId w:val="0"/>
                              </w:numPr>
                              <w:tabs>
                                <w:tab w:val="clear" w:pos="4819"/>
                                <w:tab w:val="clear" w:pos="9071"/>
                              </w:tabs>
                              <w:rPr>
                                <w:rFonts w:ascii="Arial" w:hAnsi="Arial"/>
                                <w:b/>
                                <w:lang w:val="it-IT"/>
                              </w:rPr>
                            </w:pPr>
                            <w:proofErr w:type="spellStart"/>
                            <w:r>
                              <w:rPr>
                                <w:rFonts w:ascii="Arial" w:hAnsi="Arial"/>
                                <w:b/>
                                <w:sz w:val="26"/>
                                <w:lang w:val="it-IT"/>
                              </w:rPr>
                              <w:t>This</w:t>
                            </w:r>
                            <w:proofErr w:type="spellEnd"/>
                            <w:r>
                              <w:rPr>
                                <w:rFonts w:ascii="Arial" w:hAnsi="Arial"/>
                                <w:b/>
                                <w:sz w:val="26"/>
                                <w:lang w:val="it-IT"/>
                              </w:rPr>
                              <w:t xml:space="preserve"> service </w:t>
                            </w:r>
                            <w:proofErr w:type="spellStart"/>
                            <w:r>
                              <w:rPr>
                                <w:rFonts w:ascii="Arial" w:hAnsi="Arial"/>
                                <w:b/>
                                <w:sz w:val="26"/>
                                <w:lang w:val="it-IT"/>
                              </w:rPr>
                              <w:t>is</w:t>
                            </w:r>
                            <w:proofErr w:type="spellEnd"/>
                            <w:r>
                              <w:rPr>
                                <w:rFonts w:ascii="Arial" w:hAnsi="Arial"/>
                                <w:b/>
                                <w:sz w:val="26"/>
                                <w:lang w:val="it-IT"/>
                              </w:rPr>
                              <w:t xml:space="preserve"> free of </w:t>
                            </w:r>
                            <w:proofErr w:type="spellStart"/>
                            <w:r>
                              <w:rPr>
                                <w:rFonts w:ascii="Arial" w:hAnsi="Arial"/>
                                <w:b/>
                                <w:sz w:val="26"/>
                                <w:lang w:val="it-IT"/>
                              </w:rPr>
                              <w:t>charge</w:t>
                            </w:r>
                            <w:proofErr w:type="spellEnd"/>
                            <w:r>
                              <w:rPr>
                                <w:rFonts w:ascii="Arial" w:hAnsi="Arial"/>
                                <w:b/>
                                <w:sz w:val="26"/>
                                <w:lang w:val="it-IT"/>
                              </w:rPr>
                              <w:t>.</w:t>
                            </w:r>
                          </w:p>
                          <w:p w:rsidR="008656BE" w:rsidRDefault="008656BE">
                            <w:pPr>
                              <w:rPr>
                                <w:b/>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8pt;margin-top:3.8pt;width:194.4pt;height:2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" strokecolor="white">
                <v:textbox>
                  <w:txbxContent>
                    <w:p w:rsidR="008656BE" w:rsidRDefault="00CF15F0">
                      <w:pPr>
                        <w:pStyle w:val="Kopfzeile"/>
                        <w:numPr>
                          <w:ilvl w:val="12"/>
                          <w:numId w:val="0"/>
                        </w:numPr>
                        <w:tabs>
                          <w:tab w:val="clear" w:pos="4819"/>
                          <w:tab w:val="clear" w:pos="9071"/>
                        </w:tabs>
                        <w:rPr>
                          <w:rFonts w:ascii="Arial" w:hAnsi="Arial"/>
                          <w:b/>
                          <w:lang w:val="it-IT"/>
                        </w:rPr>
                      </w:pPr>
                      <w:proofErr w:type="spellStart"/>
                      <w:r>
                        <w:rPr>
                          <w:rFonts w:ascii="Arial" w:hAnsi="Arial"/>
                          <w:b/>
                          <w:sz w:val="26"/>
                          <w:lang w:val="it-IT"/>
                        </w:rPr>
                        <w:t>This</w:t>
                      </w:r>
                      <w:proofErr w:type="spellEnd"/>
                      <w:r>
                        <w:rPr>
                          <w:rFonts w:ascii="Arial" w:hAnsi="Arial"/>
                          <w:b/>
                          <w:sz w:val="26"/>
                          <w:lang w:val="it-IT"/>
                        </w:rPr>
                        <w:t xml:space="preserve"> service </w:t>
                      </w:r>
                      <w:proofErr w:type="spellStart"/>
                      <w:r>
                        <w:rPr>
                          <w:rFonts w:ascii="Arial" w:hAnsi="Arial"/>
                          <w:b/>
                          <w:sz w:val="26"/>
                          <w:lang w:val="it-IT"/>
                        </w:rPr>
                        <w:t>is</w:t>
                      </w:r>
                      <w:proofErr w:type="spellEnd"/>
                      <w:r>
                        <w:rPr>
                          <w:rFonts w:ascii="Arial" w:hAnsi="Arial"/>
                          <w:b/>
                          <w:sz w:val="26"/>
                          <w:lang w:val="it-IT"/>
                        </w:rPr>
                        <w:t xml:space="preserve"> free of </w:t>
                      </w:r>
                      <w:proofErr w:type="spellStart"/>
                      <w:r>
                        <w:rPr>
                          <w:rFonts w:ascii="Arial" w:hAnsi="Arial"/>
                          <w:b/>
                          <w:sz w:val="26"/>
                          <w:lang w:val="it-IT"/>
                        </w:rPr>
                        <w:t>charge</w:t>
                      </w:r>
                      <w:proofErr w:type="spellEnd"/>
                      <w:r>
                        <w:rPr>
                          <w:rFonts w:ascii="Arial" w:hAnsi="Arial"/>
                          <w:b/>
                          <w:sz w:val="26"/>
                          <w:lang w:val="it-IT"/>
                        </w:rPr>
                        <w:t>.</w:t>
                      </w:r>
                    </w:p>
                    <w:p w:rsidR="008656BE" w:rsidRDefault="008656BE">
                      <w:pPr>
                        <w:rPr>
                          <w:b/>
                          <w:lang w:val="en-US"/>
                        </w:rPr>
                      </w:pPr>
                    </w:p>
                  </w:txbxContent>
                </v:textbox>
              </v:shape>
            </w:pict>
          </mc:Fallback>
        </mc:AlternateContent>
      </w:r>
    </w:p>
    <w:p w:rsidR="008656BE" w:rsidRPr="00782E1D" w:rsidRDefault="00CF15F0" w:rsidP="000F6305">
      <w:pPr>
        <w:pStyle w:val="Kopfzeile"/>
        <w:numPr>
          <w:ilvl w:val="12"/>
          <w:numId w:val="0"/>
        </w:numPr>
        <w:tabs>
          <w:tab w:val="clear" w:pos="4819"/>
          <w:tab w:val="clear" w:pos="9071"/>
        </w:tabs>
        <w:rPr>
          <w:rFonts w:ascii="Arial" w:hAnsi="Arial" w:cs="Arial"/>
          <w:b/>
          <w:lang w:val="en-GB"/>
        </w:rPr>
      </w:pPr>
      <w:r>
        <w:rPr>
          <w:rFonts w:ascii="Arial" w:hAnsi="Arial" w:cs="Arial"/>
          <w:b/>
          <w:u w:val="single"/>
          <w:lang w:val="en-GB"/>
        </w:rPr>
        <w:t>Do you</w:t>
      </w:r>
      <w:r>
        <w:rPr>
          <w:rFonts w:ascii="Arial" w:hAnsi="Arial" w:cs="Arial"/>
          <w:b/>
          <w:lang w:val="en-GB"/>
        </w:rPr>
        <w:t xml:space="preserve"> want to hold an event for the press during Prolight + Sound</w:t>
      </w:r>
      <w:r w:rsidR="00A5149A">
        <w:rPr>
          <w:rFonts w:ascii="Arial" w:hAnsi="Arial" w:cs="Arial"/>
          <w:b/>
          <w:lang w:val="en-GB"/>
        </w:rPr>
        <w:t xml:space="preserve"> </w:t>
      </w:r>
      <w:r w:rsidR="001A6AC5">
        <w:rPr>
          <w:rFonts w:ascii="Arial" w:hAnsi="Arial" w:cs="Arial"/>
          <w:b/>
          <w:lang w:val="en-GB"/>
        </w:rPr>
        <w:t>20</w:t>
      </w:r>
      <w:r w:rsidR="0099737C">
        <w:rPr>
          <w:rFonts w:ascii="Arial" w:hAnsi="Arial" w:cs="Arial"/>
          <w:b/>
          <w:lang w:val="en-GB"/>
        </w:rPr>
        <w:t>2</w:t>
      </w:r>
      <w:r w:rsidR="00B203EC">
        <w:rPr>
          <w:rFonts w:ascii="Arial" w:hAnsi="Arial" w:cs="Arial"/>
          <w:b/>
          <w:lang w:val="en-GB"/>
        </w:rPr>
        <w:t>3</w:t>
      </w:r>
      <w:r>
        <w:rPr>
          <w:rFonts w:ascii="Arial" w:hAnsi="Arial" w:cs="Arial"/>
          <w:b/>
          <w:lang w:val="en-GB"/>
        </w:rPr>
        <w:t>?</w:t>
      </w:r>
      <w:r>
        <w:rPr>
          <w:rFonts w:ascii="Arial" w:hAnsi="Arial" w:cs="Arial"/>
          <w:b/>
          <w:lang w:val="en-GB"/>
        </w:rPr>
        <w:br/>
      </w:r>
      <w:r w:rsidRPr="00782E1D">
        <w:rPr>
          <w:rFonts w:ascii="Arial" w:hAnsi="Arial" w:cs="Arial"/>
          <w:b/>
          <w:lang w:val="en-GB"/>
        </w:rPr>
        <w:t xml:space="preserve">We coordinate the dates and times to avoid clashes. </w:t>
      </w:r>
    </w:p>
    <w:p w:rsidR="008656BE" w:rsidRDefault="00CF15F0" w:rsidP="000F6305">
      <w:pPr>
        <w:pStyle w:val="Kopfzeile"/>
        <w:numPr>
          <w:ilvl w:val="12"/>
          <w:numId w:val="0"/>
        </w:numPr>
        <w:tabs>
          <w:tab w:val="clear" w:pos="4819"/>
          <w:tab w:val="clear" w:pos="9071"/>
        </w:tabs>
        <w:spacing w:before="240"/>
        <w:rPr>
          <w:rFonts w:ascii="Arial" w:hAnsi="Arial" w:cs="Arial"/>
          <w:lang w:val="en-GB"/>
        </w:rPr>
      </w:pPr>
      <w:r>
        <w:rPr>
          <w:rFonts w:ascii="Arial" w:hAnsi="Arial" w:cs="Arial"/>
          <w:lang w:val="en-GB"/>
        </w:rPr>
        <w:t xml:space="preserve">We publish the details of your event in a list that we supply to journalists in printed form and via displays in our Press Centre. They are also published online at </w:t>
      </w:r>
      <w:hyperlink r:id="rId15" w:history="1">
        <w:r w:rsidR="00BF5BDD" w:rsidRPr="00EE3032">
          <w:rPr>
            <w:rStyle w:val="Hyperlink"/>
            <w:rFonts w:ascii="Arial" w:hAnsi="Arial" w:cs="Arial"/>
            <w:lang w:val="en-GB"/>
          </w:rPr>
          <w:t>www.Prolight-Sound.com/press</w:t>
        </w:r>
      </w:hyperlink>
    </w:p>
    <w:p w:rsidR="008656BE" w:rsidRDefault="008656BE" w:rsidP="000F6305">
      <w:pPr>
        <w:pStyle w:val="Kopfzeile"/>
        <w:numPr>
          <w:ilvl w:val="12"/>
          <w:numId w:val="0"/>
        </w:numPr>
        <w:tabs>
          <w:tab w:val="clear" w:pos="4819"/>
          <w:tab w:val="clear" w:pos="9071"/>
        </w:tabs>
        <w:rPr>
          <w:rFonts w:ascii="Arial" w:hAnsi="Arial" w:cs="Arial"/>
          <w:lang w:val="en-GB"/>
        </w:rPr>
      </w:pPr>
    </w:p>
    <w:p w:rsidR="000F6305" w:rsidRPr="000F6305" w:rsidRDefault="00CF15F0" w:rsidP="000F6305">
      <w:pPr>
        <w:ind w:right="750"/>
        <w:textAlignment w:val="baseline"/>
        <w:rPr>
          <w:rFonts w:eastAsia="Arial" w:cs="Arial"/>
          <w:b/>
          <w:color w:val="000000"/>
          <w:sz w:val="20"/>
        </w:rPr>
      </w:pPr>
      <w:r w:rsidRPr="000F6305">
        <w:rPr>
          <w:rFonts w:cs="Arial"/>
          <w:sz w:val="20"/>
          <w:lang w:val="en-GB"/>
        </w:rPr>
        <w:t xml:space="preserve">Should you not want to hold the press event on your exhibition stand, we will be pleased to help you </w:t>
      </w:r>
      <w:r w:rsidR="0052576B">
        <w:rPr>
          <w:rFonts w:cs="Arial"/>
          <w:sz w:val="20"/>
          <w:lang w:val="en-GB"/>
        </w:rPr>
        <w:t xml:space="preserve">to </w:t>
      </w:r>
      <w:r w:rsidRPr="000F6305">
        <w:rPr>
          <w:rFonts w:cs="Arial"/>
          <w:sz w:val="20"/>
          <w:lang w:val="en-GB"/>
        </w:rPr>
        <w:t xml:space="preserve">reserve a suitable room. </w:t>
      </w:r>
      <w:r w:rsidR="0052576B">
        <w:rPr>
          <w:rFonts w:cs="Arial"/>
          <w:sz w:val="20"/>
          <w:lang w:val="en-GB"/>
        </w:rPr>
        <w:t>Please</w:t>
      </w:r>
      <w:r w:rsidR="000F6305" w:rsidRPr="000F6305">
        <w:rPr>
          <w:rFonts w:eastAsia="Arial" w:cs="Arial"/>
          <w:b/>
          <w:color w:val="000000"/>
          <w:sz w:val="20"/>
        </w:rPr>
        <w:t xml:space="preserve"> </w:t>
      </w:r>
      <w:proofErr w:type="spellStart"/>
      <w:r w:rsidR="000F6305" w:rsidRPr="000F6305">
        <w:rPr>
          <w:rFonts w:eastAsia="Arial" w:cs="Arial"/>
          <w:b/>
          <w:color w:val="000000"/>
          <w:sz w:val="20"/>
        </w:rPr>
        <w:t>contact</w:t>
      </w:r>
      <w:proofErr w:type="spellEnd"/>
      <w:r w:rsidR="000F6305" w:rsidRPr="000F6305">
        <w:rPr>
          <w:rFonts w:eastAsia="Arial" w:cs="Arial"/>
          <w:b/>
          <w:color w:val="000000"/>
          <w:sz w:val="20"/>
        </w:rPr>
        <w:t xml:space="preserve"> </w:t>
      </w:r>
      <w:proofErr w:type="spellStart"/>
      <w:r w:rsidR="000F6305" w:rsidRPr="000F6305">
        <w:rPr>
          <w:rFonts w:eastAsia="Arial" w:cs="Arial"/>
          <w:b/>
          <w:color w:val="000000"/>
          <w:sz w:val="20"/>
        </w:rPr>
        <w:t>our</w:t>
      </w:r>
      <w:proofErr w:type="spellEnd"/>
      <w:r w:rsidR="000F6305" w:rsidRPr="000F6305">
        <w:rPr>
          <w:rFonts w:eastAsia="Arial" w:cs="Arial"/>
          <w:b/>
          <w:color w:val="000000"/>
          <w:sz w:val="20"/>
        </w:rPr>
        <w:t xml:space="preserve"> </w:t>
      </w:r>
      <w:proofErr w:type="spellStart"/>
      <w:r w:rsidR="000F6305" w:rsidRPr="000F6305">
        <w:rPr>
          <w:rFonts w:eastAsia="Arial" w:cs="Arial"/>
          <w:b/>
          <w:color w:val="000000"/>
          <w:sz w:val="20"/>
        </w:rPr>
        <w:t>colleagues</w:t>
      </w:r>
      <w:proofErr w:type="spellEnd"/>
      <w:r w:rsidR="000F6305" w:rsidRPr="000F6305">
        <w:rPr>
          <w:rFonts w:eastAsia="Arial" w:cs="Arial"/>
          <w:b/>
          <w:color w:val="000000"/>
          <w:sz w:val="20"/>
        </w:rPr>
        <w:t xml:space="preserve"> </w:t>
      </w:r>
      <w:proofErr w:type="spellStart"/>
      <w:r w:rsidR="000F6305" w:rsidRPr="000F6305">
        <w:rPr>
          <w:rFonts w:eastAsia="Arial" w:cs="Arial"/>
          <w:b/>
          <w:color w:val="000000"/>
          <w:sz w:val="20"/>
        </w:rPr>
        <w:t>from</w:t>
      </w:r>
      <w:proofErr w:type="spellEnd"/>
      <w:r w:rsidR="000F6305" w:rsidRPr="000F6305">
        <w:rPr>
          <w:rFonts w:eastAsia="Arial" w:cs="Arial"/>
          <w:b/>
          <w:color w:val="000000"/>
          <w:sz w:val="20"/>
        </w:rPr>
        <w:t xml:space="preserve"> </w:t>
      </w:r>
      <w:proofErr w:type="spellStart"/>
      <w:r w:rsidR="000F6305" w:rsidRPr="000F6305">
        <w:rPr>
          <w:rFonts w:eastAsia="Arial" w:cs="Arial"/>
          <w:b/>
          <w:color w:val="000000"/>
          <w:sz w:val="20"/>
        </w:rPr>
        <w:t>the</w:t>
      </w:r>
      <w:proofErr w:type="spellEnd"/>
      <w:r w:rsidR="000F6305" w:rsidRPr="000F6305">
        <w:rPr>
          <w:rFonts w:eastAsia="Arial" w:cs="Arial"/>
          <w:b/>
          <w:color w:val="000000"/>
          <w:sz w:val="20"/>
        </w:rPr>
        <w:t xml:space="preserve"> </w:t>
      </w:r>
      <w:proofErr w:type="spellStart"/>
      <w:r w:rsidR="000F6305" w:rsidRPr="000F6305">
        <w:rPr>
          <w:rFonts w:eastAsia="Arial" w:cs="Arial"/>
          <w:b/>
          <w:color w:val="000000"/>
          <w:sz w:val="20"/>
        </w:rPr>
        <w:t>room</w:t>
      </w:r>
      <w:proofErr w:type="spellEnd"/>
      <w:r w:rsidR="000F6305" w:rsidRPr="000F6305">
        <w:rPr>
          <w:rFonts w:eastAsia="Arial" w:cs="Arial"/>
          <w:b/>
          <w:color w:val="000000"/>
          <w:sz w:val="20"/>
        </w:rPr>
        <w:t xml:space="preserve"> </w:t>
      </w:r>
      <w:proofErr w:type="spellStart"/>
      <w:r w:rsidR="000F6305" w:rsidRPr="000F6305">
        <w:rPr>
          <w:rFonts w:eastAsia="Arial" w:cs="Arial"/>
          <w:b/>
          <w:color w:val="000000"/>
          <w:sz w:val="20"/>
        </w:rPr>
        <w:t>reservation</w:t>
      </w:r>
      <w:proofErr w:type="spellEnd"/>
      <w:r w:rsidR="000F6305" w:rsidRPr="000F6305">
        <w:rPr>
          <w:rFonts w:eastAsia="Arial" w:cs="Arial"/>
          <w:b/>
          <w:color w:val="000000"/>
          <w:sz w:val="20"/>
        </w:rPr>
        <w:t xml:space="preserve">, </w:t>
      </w:r>
      <w:r w:rsidR="000E41DD">
        <w:rPr>
          <w:rFonts w:eastAsia="Arial" w:cs="Arial"/>
          <w:b/>
          <w:color w:val="000000"/>
          <w:sz w:val="20"/>
        </w:rPr>
        <w:t>Viktor Zipp</w:t>
      </w:r>
      <w:r w:rsidR="000F6305" w:rsidRPr="000F6305">
        <w:rPr>
          <w:rFonts w:eastAsia="Arial" w:cs="Arial"/>
          <w:b/>
          <w:color w:val="000000"/>
          <w:sz w:val="20"/>
        </w:rPr>
        <w:t xml:space="preserve">, </w:t>
      </w:r>
      <w:r w:rsidR="000E41DD">
        <w:rPr>
          <w:rFonts w:eastAsia="Arial" w:cs="Arial"/>
          <w:b/>
          <w:color w:val="000000"/>
          <w:sz w:val="20"/>
        </w:rPr>
        <w:t>T</w:t>
      </w:r>
      <w:r w:rsidR="000F6305" w:rsidRPr="000F6305">
        <w:rPr>
          <w:rFonts w:eastAsia="Arial" w:cs="Arial"/>
          <w:b/>
          <w:color w:val="000000"/>
          <w:sz w:val="20"/>
        </w:rPr>
        <w:t xml:space="preserve">el.: +49 69 7575 </w:t>
      </w:r>
      <w:r w:rsidR="000E41DD">
        <w:rPr>
          <w:rFonts w:eastAsia="Arial" w:cs="Arial"/>
          <w:b/>
          <w:color w:val="000000"/>
          <w:sz w:val="20"/>
        </w:rPr>
        <w:t>5778</w:t>
      </w:r>
      <w:r w:rsidR="000F6305" w:rsidRPr="000F6305">
        <w:rPr>
          <w:rFonts w:eastAsia="Arial" w:cs="Arial"/>
          <w:b/>
          <w:color w:val="000000"/>
          <w:sz w:val="20"/>
        </w:rPr>
        <w:t xml:space="preserve">, </w:t>
      </w:r>
      <w:hyperlink r:id="rId16">
        <w:r w:rsidR="000F6305" w:rsidRPr="000F6305">
          <w:rPr>
            <w:rFonts w:eastAsia="Arial" w:cs="Arial"/>
            <w:b/>
            <w:color w:val="0000FF"/>
            <w:sz w:val="20"/>
            <w:u w:val="single"/>
          </w:rPr>
          <w:t>email:</w:t>
        </w:r>
      </w:hyperlink>
      <w:r w:rsidR="000F6305" w:rsidRPr="000F6305">
        <w:rPr>
          <w:rFonts w:eastAsia="Arial" w:cs="Arial"/>
          <w:b/>
          <w:color w:val="0000FF"/>
          <w:sz w:val="20"/>
          <w:u w:val="single"/>
        </w:rPr>
        <w:t xml:space="preserve"> </w:t>
      </w:r>
      <w:r w:rsidR="000E41DD">
        <w:rPr>
          <w:rFonts w:eastAsia="Arial" w:cs="Arial"/>
          <w:b/>
          <w:color w:val="0000FF"/>
          <w:sz w:val="20"/>
          <w:u w:val="single"/>
        </w:rPr>
        <w:t>viktor.zipp</w:t>
      </w:r>
      <w:r w:rsidR="000F6305" w:rsidRPr="000F6305">
        <w:rPr>
          <w:rFonts w:eastAsia="Arial" w:cs="Arial"/>
          <w:b/>
          <w:color w:val="0000FF"/>
          <w:sz w:val="20"/>
          <w:u w:val="single"/>
        </w:rPr>
        <w:t xml:space="preserve">@messefrankfurt.com. </w:t>
      </w:r>
      <w:r w:rsidR="000F6305" w:rsidRPr="000F6305">
        <w:rPr>
          <w:rFonts w:eastAsia="Arial" w:cs="Arial"/>
          <w:b/>
          <w:color w:val="000000"/>
          <w:sz w:val="20"/>
        </w:rPr>
        <w:t xml:space="preserve"> </w:t>
      </w:r>
    </w:p>
    <w:p w:rsidR="008656BE" w:rsidRDefault="008656BE" w:rsidP="000F6305">
      <w:pPr>
        <w:pStyle w:val="Kopfzeile"/>
        <w:numPr>
          <w:ilvl w:val="12"/>
          <w:numId w:val="0"/>
        </w:numPr>
        <w:tabs>
          <w:tab w:val="clear" w:pos="4819"/>
          <w:tab w:val="clear" w:pos="9071"/>
        </w:tabs>
        <w:rPr>
          <w:rFonts w:ascii="Arial" w:hAnsi="Arial" w:cs="Arial"/>
          <w:lang w:val="en-GB"/>
        </w:rPr>
      </w:pPr>
    </w:p>
    <w:p w:rsidR="008656BE" w:rsidRDefault="00CF15F0" w:rsidP="000F6305">
      <w:pPr>
        <w:pStyle w:val="Textkrper3"/>
        <w:spacing w:after="0"/>
        <w:rPr>
          <w:rFonts w:ascii="Arial" w:hAnsi="Arial" w:cs="Arial"/>
          <w:lang w:val="en-GB"/>
        </w:rPr>
      </w:pPr>
      <w:r>
        <w:rPr>
          <w:rFonts w:ascii="Arial" w:hAnsi="Arial" w:cs="Arial"/>
          <w:lang w:val="en-GB"/>
        </w:rPr>
        <w:t xml:space="preserve">Please note: </w:t>
      </w:r>
    </w:p>
    <w:p w:rsidR="008656BE" w:rsidRDefault="00CF15F0" w:rsidP="000F6305">
      <w:pPr>
        <w:pStyle w:val="Textkrper3"/>
        <w:spacing w:after="0"/>
        <w:rPr>
          <w:rFonts w:ascii="Arial" w:hAnsi="Arial" w:cs="Arial"/>
          <w:b w:val="0"/>
          <w:lang w:val="en-GB"/>
        </w:rPr>
      </w:pPr>
      <w:r>
        <w:rPr>
          <w:rFonts w:ascii="Arial" w:hAnsi="Arial" w:cs="Arial"/>
          <w:b w:val="0"/>
          <w:lang w:val="en-GB"/>
        </w:rPr>
        <w:t>All preparations – invitations to the press, holding, organising and financing the event – are your responsibility. However, we will be pleased to advise you. Please register your press event at the earliest possible time.</w:t>
      </w:r>
    </w:p>
    <w:p w:rsidR="008656BE" w:rsidRDefault="008656BE" w:rsidP="000F6305">
      <w:pPr>
        <w:pStyle w:val="Textkrper3"/>
        <w:spacing w:after="0"/>
        <w:rPr>
          <w:rFonts w:ascii="Arial" w:hAnsi="Arial" w:cs="Arial"/>
          <w:lang w:val="en-GB"/>
        </w:rPr>
      </w:pPr>
    </w:p>
    <w:p w:rsidR="008656BE" w:rsidRDefault="00CF15F0" w:rsidP="000F6305">
      <w:pPr>
        <w:pStyle w:val="Textkrper3"/>
        <w:spacing w:after="0"/>
        <w:rPr>
          <w:rFonts w:ascii="Arial" w:hAnsi="Arial" w:cs="Arial"/>
          <w:lang w:val="en-GB"/>
        </w:rPr>
      </w:pPr>
      <w:r>
        <w:rPr>
          <w:rFonts w:ascii="Arial" w:hAnsi="Arial" w:cs="Arial"/>
          <w:lang w:val="en-GB"/>
        </w:rPr>
        <w:t>We would like to hold a pres</w:t>
      </w:r>
      <w:r w:rsidR="00A5149A">
        <w:rPr>
          <w:rFonts w:ascii="Arial" w:hAnsi="Arial" w:cs="Arial"/>
          <w:lang w:val="en-GB"/>
        </w:rPr>
        <w:t>s event at Prolight + Sound 20</w:t>
      </w:r>
      <w:r w:rsidR="0099737C">
        <w:rPr>
          <w:rFonts w:ascii="Arial" w:hAnsi="Arial" w:cs="Arial"/>
          <w:lang w:val="en-GB"/>
        </w:rPr>
        <w:t>2</w:t>
      </w:r>
      <w:r w:rsidR="00B203EC">
        <w:rPr>
          <w:rFonts w:ascii="Arial" w:hAnsi="Arial" w:cs="Arial"/>
          <w:lang w:val="en-GB"/>
        </w:rPr>
        <w:t>3</w:t>
      </w:r>
      <w:r>
        <w:rPr>
          <w:rFonts w:ascii="Arial" w:hAnsi="Arial" w:cs="Arial"/>
          <w:lang w:val="en-GB"/>
        </w:rPr>
        <w:t>:</w:t>
      </w:r>
    </w:p>
    <w:p w:rsidR="008656BE" w:rsidRDefault="008656BE">
      <w:pPr>
        <w:pStyle w:val="Textkrper3"/>
        <w:spacing w:after="0" w:line="240" w:lineRule="atLeast"/>
        <w:rPr>
          <w:rFonts w:ascii="Arial" w:hAnsi="Arial" w:cs="Arial"/>
          <w:lang w:val="en-GB"/>
        </w:rPr>
      </w:pPr>
    </w:p>
    <w:p w:rsidR="008656BE" w:rsidRDefault="00CF15F0">
      <w:pPr>
        <w:numPr>
          <w:ilvl w:val="12"/>
          <w:numId w:val="0"/>
        </w:numPr>
        <w:spacing w:line="240" w:lineRule="atLeast"/>
        <w:rPr>
          <w:rFonts w:cs="Arial"/>
          <w:sz w:val="20"/>
          <w:lang w:val="en-GB"/>
        </w:rPr>
      </w:pPr>
      <w:r>
        <w:rPr>
          <w:rFonts w:cs="Arial"/>
          <w:sz w:val="20"/>
          <w:lang w:val="en-GB"/>
        </w:rPr>
        <w:t>Please tick the services required:</w:t>
      </w:r>
    </w:p>
    <w:p w:rsidR="008656BE" w:rsidRDefault="008656BE">
      <w:pPr>
        <w:numPr>
          <w:ilvl w:val="12"/>
          <w:numId w:val="0"/>
        </w:numPr>
        <w:spacing w:line="240" w:lineRule="atLeast"/>
        <w:rPr>
          <w:rFonts w:cs="Arial"/>
          <w:sz w:val="20"/>
          <w:lang w:val="en-GB"/>
        </w:rPr>
      </w:pPr>
    </w:p>
    <w:tbl>
      <w:tblPr>
        <w:tblW w:w="9284" w:type="dxa"/>
        <w:tblLayout w:type="fixed"/>
        <w:tblCellMar>
          <w:left w:w="70" w:type="dxa"/>
          <w:right w:w="70" w:type="dxa"/>
        </w:tblCellMar>
        <w:tblLook w:val="0000" w:firstRow="0" w:lastRow="0" w:firstColumn="0" w:lastColumn="0" w:noHBand="0" w:noVBand="0"/>
      </w:tblPr>
      <w:tblGrid>
        <w:gridCol w:w="496"/>
        <w:gridCol w:w="4536"/>
        <w:gridCol w:w="4252"/>
      </w:tblGrid>
      <w:tr w:rsidR="008656BE">
        <w:trPr>
          <w:cantSplit/>
        </w:trPr>
        <w:tc>
          <w:tcPr>
            <w:tcW w:w="496" w:type="dxa"/>
          </w:tcPr>
          <w:p w:rsidR="008656BE" w:rsidRDefault="00CF15F0">
            <w:pPr>
              <w:numPr>
                <w:ilvl w:val="12"/>
                <w:numId w:val="0"/>
              </w:numPr>
              <w:spacing w:before="120" w:line="240" w:lineRule="atLeast"/>
              <w:rPr>
                <w:rFonts w:cs="Arial"/>
                <w:sz w:val="20"/>
                <w:lang w:val="en-GB"/>
              </w:rPr>
            </w:pPr>
            <w:r>
              <w:rPr>
                <w:rFonts w:cs="Arial"/>
                <w:sz w:val="20"/>
                <w:lang w:val="en-GB"/>
              </w:rPr>
              <w:sym w:font="Wingdings" w:char="F0A6"/>
            </w:r>
          </w:p>
        </w:tc>
        <w:tc>
          <w:tcPr>
            <w:tcW w:w="4536" w:type="dxa"/>
          </w:tcPr>
          <w:p w:rsidR="008656BE" w:rsidRDefault="00CF15F0">
            <w:pPr>
              <w:numPr>
                <w:ilvl w:val="12"/>
                <w:numId w:val="0"/>
              </w:numPr>
              <w:spacing w:before="120" w:line="240" w:lineRule="atLeast"/>
              <w:rPr>
                <w:rFonts w:cs="Arial"/>
                <w:sz w:val="20"/>
                <w:lang w:val="en-GB"/>
              </w:rPr>
            </w:pPr>
            <w:r>
              <w:rPr>
                <w:rFonts w:cs="Arial"/>
                <w:sz w:val="20"/>
                <w:lang w:val="en-GB"/>
              </w:rPr>
              <w:t>Registration of a press event on our stand (Hall/No.).</w:t>
            </w:r>
            <w:r>
              <w:rPr>
                <w:rFonts w:cs="Arial"/>
                <w:sz w:val="20"/>
                <w:lang w:val="en-GB"/>
              </w:rPr>
              <w:br/>
            </w:r>
          </w:p>
        </w:tc>
        <w:tc>
          <w:tcPr>
            <w:tcW w:w="4252" w:type="dxa"/>
          </w:tcPr>
          <w:p w:rsidR="008656BE" w:rsidRDefault="00CF15F0">
            <w:pPr>
              <w:pStyle w:val="Kopfzeile"/>
              <w:numPr>
                <w:ilvl w:val="12"/>
                <w:numId w:val="0"/>
              </w:numPr>
              <w:spacing w:before="120" w:line="240" w:lineRule="atLeast"/>
              <w:rPr>
                <w:rFonts w:ascii="Arial" w:hAnsi="Arial" w:cs="Arial"/>
                <w:lang w:val="en-GB"/>
              </w:rPr>
            </w:pPr>
            <w:r>
              <w:rPr>
                <w:rFonts w:ascii="Arial" w:hAnsi="Arial" w:cs="Arial"/>
                <w:lang w:val="en-GB"/>
              </w:rPr>
              <w:t xml:space="preserve">Date: ................., from ...... </w:t>
            </w:r>
            <w:r>
              <w:rPr>
                <w:rFonts w:ascii="Arial" w:hAnsi="Arial" w:cs="Arial"/>
                <w:szCs w:val="22"/>
                <w:lang w:val="en-GB"/>
              </w:rPr>
              <w:t>to</w:t>
            </w:r>
            <w:r>
              <w:rPr>
                <w:rFonts w:ascii="Arial" w:hAnsi="Arial" w:cs="Arial"/>
                <w:lang w:val="en-GB"/>
              </w:rPr>
              <w:t xml:space="preserve"> ...... hrs</w:t>
            </w:r>
            <w:r>
              <w:rPr>
                <w:rFonts w:ascii="Arial" w:hAnsi="Arial" w:cs="Arial"/>
                <w:lang w:val="en-GB"/>
              </w:rPr>
              <w:br/>
            </w:r>
          </w:p>
        </w:tc>
      </w:tr>
      <w:tr w:rsidR="008656BE" w:rsidRPr="000E7AB5">
        <w:trPr>
          <w:cantSplit/>
        </w:trPr>
        <w:tc>
          <w:tcPr>
            <w:tcW w:w="496" w:type="dxa"/>
          </w:tcPr>
          <w:p w:rsidR="008656BE" w:rsidRDefault="00CF15F0">
            <w:pPr>
              <w:numPr>
                <w:ilvl w:val="12"/>
                <w:numId w:val="0"/>
              </w:numPr>
              <w:spacing w:before="120" w:line="240" w:lineRule="atLeast"/>
              <w:rPr>
                <w:rFonts w:cs="Arial"/>
                <w:sz w:val="20"/>
                <w:lang w:val="en-GB"/>
              </w:rPr>
            </w:pPr>
            <w:r>
              <w:rPr>
                <w:rFonts w:cs="Arial"/>
                <w:sz w:val="20"/>
                <w:lang w:val="en-GB"/>
              </w:rPr>
              <w:sym w:font="Wingdings" w:char="F0A6"/>
            </w:r>
          </w:p>
        </w:tc>
        <w:tc>
          <w:tcPr>
            <w:tcW w:w="4536" w:type="dxa"/>
          </w:tcPr>
          <w:p w:rsidR="008656BE" w:rsidRDefault="00CF15F0" w:rsidP="0099737C">
            <w:pPr>
              <w:numPr>
                <w:ilvl w:val="12"/>
                <w:numId w:val="0"/>
              </w:numPr>
              <w:spacing w:before="120" w:line="240" w:lineRule="atLeast"/>
              <w:rPr>
                <w:rFonts w:cs="Arial"/>
                <w:sz w:val="20"/>
                <w:lang w:val="en-GB"/>
              </w:rPr>
            </w:pPr>
            <w:r>
              <w:rPr>
                <w:rFonts w:cs="Arial"/>
                <w:sz w:val="20"/>
                <w:lang w:val="en-GB"/>
              </w:rPr>
              <w:t xml:space="preserve">Registration of a press event in a room at the Exhibition Centre. </w:t>
            </w:r>
          </w:p>
        </w:tc>
        <w:tc>
          <w:tcPr>
            <w:tcW w:w="4252" w:type="dxa"/>
          </w:tcPr>
          <w:p w:rsidR="008656BE" w:rsidRDefault="00CF15F0">
            <w:pPr>
              <w:numPr>
                <w:ilvl w:val="12"/>
                <w:numId w:val="0"/>
              </w:numPr>
              <w:spacing w:before="120" w:line="240" w:lineRule="atLeast"/>
              <w:rPr>
                <w:rFonts w:cs="Arial"/>
                <w:sz w:val="20"/>
                <w:lang w:val="en-GB"/>
              </w:rPr>
            </w:pPr>
            <w:r>
              <w:rPr>
                <w:rFonts w:cs="Arial"/>
                <w:sz w:val="20"/>
                <w:lang w:val="en-GB"/>
              </w:rPr>
              <w:t xml:space="preserve">Date: ..............., from ...... </w:t>
            </w:r>
            <w:r>
              <w:rPr>
                <w:rFonts w:cs="Arial"/>
                <w:sz w:val="20"/>
                <w:szCs w:val="22"/>
                <w:lang w:val="en-GB"/>
              </w:rPr>
              <w:t>to</w:t>
            </w:r>
            <w:r>
              <w:rPr>
                <w:rFonts w:cs="Arial"/>
                <w:sz w:val="20"/>
                <w:lang w:val="en-GB"/>
              </w:rPr>
              <w:t xml:space="preserve"> ...... hrs</w:t>
            </w:r>
            <w:r>
              <w:rPr>
                <w:rFonts w:cs="Arial"/>
                <w:sz w:val="20"/>
                <w:lang w:val="en-GB"/>
              </w:rPr>
              <w:br/>
            </w:r>
            <w:r>
              <w:rPr>
                <w:rFonts w:cs="Arial"/>
                <w:sz w:val="20"/>
                <w:lang w:val="en-GB"/>
              </w:rPr>
              <w:br/>
              <w:t>Approx. no. of people: ..............</w:t>
            </w:r>
          </w:p>
        </w:tc>
      </w:tr>
      <w:tr w:rsidR="008656BE">
        <w:trPr>
          <w:cantSplit/>
        </w:trPr>
        <w:tc>
          <w:tcPr>
            <w:tcW w:w="496" w:type="dxa"/>
          </w:tcPr>
          <w:p w:rsidR="008656BE" w:rsidRDefault="008656BE">
            <w:pPr>
              <w:numPr>
                <w:ilvl w:val="12"/>
                <w:numId w:val="0"/>
              </w:numPr>
              <w:spacing w:line="240" w:lineRule="atLeast"/>
              <w:rPr>
                <w:rFonts w:cs="Arial"/>
                <w:sz w:val="20"/>
                <w:lang w:val="en-GB"/>
              </w:rPr>
            </w:pPr>
          </w:p>
        </w:tc>
        <w:tc>
          <w:tcPr>
            <w:tcW w:w="8788" w:type="dxa"/>
            <w:gridSpan w:val="2"/>
          </w:tcPr>
          <w:p w:rsidR="008656BE" w:rsidRDefault="00CF15F0">
            <w:pPr>
              <w:numPr>
                <w:ilvl w:val="12"/>
                <w:numId w:val="0"/>
              </w:numPr>
              <w:spacing w:before="240" w:line="240" w:lineRule="atLeast"/>
              <w:rPr>
                <w:rFonts w:cs="Arial"/>
                <w:sz w:val="20"/>
                <w:lang w:val="en-GB"/>
              </w:rPr>
            </w:pPr>
            <w:r>
              <w:rPr>
                <w:rFonts w:cs="Arial"/>
                <w:sz w:val="20"/>
                <w:lang w:val="en-GB"/>
              </w:rPr>
              <w:t>Subject of the event: ........................................................................................</w:t>
            </w:r>
          </w:p>
          <w:p w:rsidR="00782E1D" w:rsidRDefault="00782E1D">
            <w:pPr>
              <w:numPr>
                <w:ilvl w:val="12"/>
                <w:numId w:val="0"/>
              </w:numPr>
              <w:spacing w:before="240" w:line="240" w:lineRule="atLeast"/>
              <w:rPr>
                <w:rFonts w:cs="Arial"/>
                <w:sz w:val="20"/>
                <w:lang w:val="en-GB"/>
              </w:rPr>
            </w:pPr>
          </w:p>
        </w:tc>
      </w:tr>
    </w:tbl>
    <w:p w:rsidR="000F6305" w:rsidRPr="005E6137" w:rsidRDefault="000F6305" w:rsidP="000F6305">
      <w:pPr>
        <w:ind w:right="750"/>
        <w:textAlignment w:val="baseline"/>
        <w:rPr>
          <w:rFonts w:eastAsia="Arial"/>
          <w:b/>
          <w:color w:val="000000"/>
          <w:sz w:val="20"/>
        </w:rPr>
      </w:pPr>
      <w:proofErr w:type="spellStart"/>
      <w:r w:rsidRPr="005E6137">
        <w:rPr>
          <w:rFonts w:eastAsia="Arial"/>
          <w:b/>
          <w:color w:val="000000"/>
          <w:sz w:val="20"/>
        </w:rPr>
        <w:t>We</w:t>
      </w:r>
      <w:proofErr w:type="spellEnd"/>
      <w:r w:rsidRPr="005E6137">
        <w:rPr>
          <w:rFonts w:eastAsia="Arial"/>
          <w:b/>
          <w:color w:val="000000"/>
          <w:sz w:val="20"/>
        </w:rPr>
        <w:t xml:space="preserve"> </w:t>
      </w:r>
      <w:proofErr w:type="spellStart"/>
      <w:r w:rsidRPr="005E6137">
        <w:rPr>
          <w:rFonts w:eastAsia="Arial"/>
          <w:b/>
          <w:color w:val="000000"/>
          <w:sz w:val="20"/>
        </w:rPr>
        <w:t>would</w:t>
      </w:r>
      <w:proofErr w:type="spellEnd"/>
      <w:r w:rsidRPr="005E6137">
        <w:rPr>
          <w:rFonts w:eastAsia="Arial"/>
          <w:b/>
          <w:color w:val="000000"/>
          <w:sz w:val="20"/>
        </w:rPr>
        <w:t xml:space="preserve"> </w:t>
      </w:r>
      <w:proofErr w:type="spellStart"/>
      <w:r w:rsidRPr="005E6137">
        <w:rPr>
          <w:rFonts w:eastAsia="Arial"/>
          <w:b/>
          <w:color w:val="000000"/>
          <w:sz w:val="20"/>
        </w:rPr>
        <w:t>be</w:t>
      </w:r>
      <w:proofErr w:type="spellEnd"/>
      <w:r w:rsidRPr="005E6137">
        <w:rPr>
          <w:rFonts w:eastAsia="Arial"/>
          <w:b/>
          <w:color w:val="000000"/>
          <w:sz w:val="20"/>
        </w:rPr>
        <w:t xml:space="preserve"> </w:t>
      </w:r>
      <w:proofErr w:type="spellStart"/>
      <w:r w:rsidRPr="005E6137">
        <w:rPr>
          <w:rFonts w:eastAsia="Arial"/>
          <w:b/>
          <w:color w:val="000000"/>
          <w:sz w:val="20"/>
        </w:rPr>
        <w:t>grateful</w:t>
      </w:r>
      <w:proofErr w:type="spellEnd"/>
      <w:r w:rsidRPr="005E6137">
        <w:rPr>
          <w:rFonts w:eastAsia="Arial"/>
          <w:b/>
          <w:color w:val="000000"/>
          <w:sz w:val="20"/>
        </w:rPr>
        <w:t xml:space="preserve"> </w:t>
      </w:r>
      <w:proofErr w:type="spellStart"/>
      <w:r w:rsidRPr="005E6137">
        <w:rPr>
          <w:rFonts w:eastAsia="Arial"/>
          <w:b/>
          <w:color w:val="000000"/>
          <w:sz w:val="20"/>
        </w:rPr>
        <w:t>if</w:t>
      </w:r>
      <w:proofErr w:type="spellEnd"/>
      <w:r w:rsidRPr="005E6137">
        <w:rPr>
          <w:rFonts w:eastAsia="Arial"/>
          <w:b/>
          <w:color w:val="000000"/>
          <w:sz w:val="20"/>
        </w:rPr>
        <w:t xml:space="preserve"> </w:t>
      </w:r>
      <w:proofErr w:type="spellStart"/>
      <w:r w:rsidRPr="005E6137">
        <w:rPr>
          <w:rFonts w:eastAsia="Arial"/>
          <w:b/>
          <w:color w:val="000000"/>
          <w:sz w:val="20"/>
        </w:rPr>
        <w:t>you</w:t>
      </w:r>
      <w:proofErr w:type="spellEnd"/>
      <w:r w:rsidRPr="005E6137">
        <w:rPr>
          <w:rFonts w:eastAsia="Arial"/>
          <w:b/>
          <w:color w:val="000000"/>
          <w:sz w:val="20"/>
        </w:rPr>
        <w:t xml:space="preserve"> </w:t>
      </w:r>
      <w:proofErr w:type="spellStart"/>
      <w:r w:rsidRPr="005E6137">
        <w:rPr>
          <w:rFonts w:eastAsia="Arial"/>
          <w:b/>
          <w:color w:val="000000"/>
          <w:sz w:val="20"/>
        </w:rPr>
        <w:t>could</w:t>
      </w:r>
      <w:proofErr w:type="spellEnd"/>
      <w:r w:rsidRPr="005E6137">
        <w:rPr>
          <w:rFonts w:eastAsia="Arial"/>
          <w:b/>
          <w:color w:val="000000"/>
          <w:sz w:val="20"/>
        </w:rPr>
        <w:t xml:space="preserve"> </w:t>
      </w:r>
      <w:proofErr w:type="spellStart"/>
      <w:r w:rsidRPr="005E6137">
        <w:rPr>
          <w:rFonts w:eastAsia="Arial"/>
          <w:b/>
          <w:color w:val="000000"/>
          <w:sz w:val="20"/>
        </w:rPr>
        <w:t>inform</w:t>
      </w:r>
      <w:proofErr w:type="spellEnd"/>
      <w:r w:rsidRPr="005E6137">
        <w:rPr>
          <w:rFonts w:eastAsia="Arial"/>
          <w:b/>
          <w:color w:val="000000"/>
          <w:sz w:val="20"/>
        </w:rPr>
        <w:t xml:space="preserve"> </w:t>
      </w:r>
      <w:proofErr w:type="spellStart"/>
      <w:r w:rsidRPr="005E6137">
        <w:rPr>
          <w:rFonts w:eastAsia="Arial"/>
          <w:b/>
          <w:color w:val="000000"/>
          <w:sz w:val="20"/>
        </w:rPr>
        <w:t>us</w:t>
      </w:r>
      <w:proofErr w:type="spellEnd"/>
      <w:r w:rsidRPr="005E6137">
        <w:rPr>
          <w:rFonts w:eastAsia="Arial"/>
          <w:b/>
          <w:color w:val="000000"/>
          <w:sz w:val="20"/>
        </w:rPr>
        <w:t xml:space="preserve">, </w:t>
      </w:r>
      <w:proofErr w:type="spellStart"/>
      <w:r w:rsidRPr="005E6137">
        <w:rPr>
          <w:rFonts w:eastAsia="Arial"/>
          <w:b/>
          <w:color w:val="000000"/>
          <w:sz w:val="20"/>
        </w:rPr>
        <w:t>if</w:t>
      </w:r>
      <w:proofErr w:type="spellEnd"/>
      <w:r w:rsidRPr="005E6137">
        <w:rPr>
          <w:rFonts w:eastAsia="Arial"/>
          <w:b/>
          <w:color w:val="000000"/>
          <w:sz w:val="20"/>
        </w:rPr>
        <w:t xml:space="preserve"> </w:t>
      </w:r>
      <w:proofErr w:type="spellStart"/>
      <w:r w:rsidRPr="005E6137">
        <w:rPr>
          <w:rFonts w:eastAsia="Arial"/>
          <w:b/>
          <w:color w:val="000000"/>
          <w:sz w:val="20"/>
        </w:rPr>
        <w:t>you</w:t>
      </w:r>
      <w:proofErr w:type="spellEnd"/>
      <w:r w:rsidRPr="005E6137">
        <w:rPr>
          <w:rFonts w:eastAsia="Arial"/>
          <w:b/>
          <w:color w:val="000000"/>
          <w:sz w:val="20"/>
        </w:rPr>
        <w:t xml:space="preserve"> </w:t>
      </w:r>
      <w:proofErr w:type="spellStart"/>
      <w:r w:rsidRPr="005E6137">
        <w:rPr>
          <w:rFonts w:eastAsia="Arial"/>
          <w:b/>
          <w:color w:val="000000"/>
          <w:sz w:val="20"/>
        </w:rPr>
        <w:t>have</w:t>
      </w:r>
      <w:proofErr w:type="spellEnd"/>
      <w:r w:rsidRPr="005E6137">
        <w:rPr>
          <w:rFonts w:eastAsia="Arial"/>
          <w:b/>
          <w:color w:val="000000"/>
          <w:sz w:val="20"/>
        </w:rPr>
        <w:t xml:space="preserve"> </w:t>
      </w:r>
      <w:proofErr w:type="spellStart"/>
      <w:r w:rsidRPr="005E6137">
        <w:rPr>
          <w:rFonts w:eastAsia="Arial"/>
          <w:b/>
          <w:color w:val="000000"/>
          <w:sz w:val="20"/>
        </w:rPr>
        <w:t>invited</w:t>
      </w:r>
      <w:proofErr w:type="spellEnd"/>
      <w:r w:rsidRPr="005E6137">
        <w:rPr>
          <w:rFonts w:eastAsia="Arial"/>
          <w:b/>
          <w:color w:val="000000"/>
          <w:sz w:val="20"/>
        </w:rPr>
        <w:t xml:space="preserve"> a VIP / </w:t>
      </w:r>
      <w:proofErr w:type="spellStart"/>
      <w:r w:rsidRPr="005E6137">
        <w:rPr>
          <w:rFonts w:eastAsia="Arial"/>
          <w:b/>
          <w:color w:val="000000"/>
          <w:sz w:val="20"/>
        </w:rPr>
        <w:t>celebrity</w:t>
      </w:r>
      <w:proofErr w:type="spellEnd"/>
      <w:r w:rsidRPr="005E6137">
        <w:rPr>
          <w:rFonts w:eastAsia="Arial"/>
          <w:b/>
          <w:color w:val="000000"/>
          <w:sz w:val="20"/>
        </w:rPr>
        <w:t xml:space="preserve"> </w:t>
      </w:r>
      <w:proofErr w:type="spellStart"/>
      <w:r w:rsidRPr="005E6137">
        <w:rPr>
          <w:rFonts w:eastAsia="Arial"/>
          <w:b/>
          <w:color w:val="000000"/>
          <w:sz w:val="20"/>
        </w:rPr>
        <w:t>to</w:t>
      </w:r>
      <w:proofErr w:type="spellEnd"/>
      <w:r w:rsidRPr="005E6137">
        <w:rPr>
          <w:rFonts w:eastAsia="Arial"/>
          <w:b/>
          <w:color w:val="000000"/>
          <w:sz w:val="20"/>
        </w:rPr>
        <w:t xml:space="preserve"> </w:t>
      </w:r>
      <w:proofErr w:type="spellStart"/>
      <w:r w:rsidRPr="005E6137">
        <w:rPr>
          <w:rFonts w:eastAsia="Arial"/>
          <w:b/>
          <w:color w:val="000000"/>
          <w:sz w:val="20"/>
        </w:rPr>
        <w:t>visit</w:t>
      </w:r>
      <w:proofErr w:type="spellEnd"/>
      <w:r w:rsidRPr="005E6137">
        <w:rPr>
          <w:rFonts w:eastAsia="Arial"/>
          <w:b/>
          <w:color w:val="000000"/>
          <w:sz w:val="20"/>
        </w:rPr>
        <w:t xml:space="preserve"> </w:t>
      </w:r>
      <w:proofErr w:type="spellStart"/>
      <w:r w:rsidRPr="005E6137">
        <w:rPr>
          <w:rFonts w:eastAsia="Arial"/>
          <w:b/>
          <w:color w:val="000000"/>
          <w:sz w:val="20"/>
        </w:rPr>
        <w:t>your</w:t>
      </w:r>
      <w:proofErr w:type="spellEnd"/>
      <w:r w:rsidRPr="005E6137">
        <w:rPr>
          <w:rFonts w:eastAsia="Arial"/>
          <w:b/>
          <w:color w:val="000000"/>
          <w:sz w:val="20"/>
        </w:rPr>
        <w:t xml:space="preserve"> </w:t>
      </w:r>
      <w:proofErr w:type="spellStart"/>
      <w:r w:rsidRPr="005E6137">
        <w:rPr>
          <w:rFonts w:eastAsia="Arial"/>
          <w:b/>
          <w:color w:val="000000"/>
          <w:sz w:val="20"/>
        </w:rPr>
        <w:t>exhibition</w:t>
      </w:r>
      <w:proofErr w:type="spellEnd"/>
      <w:r w:rsidRPr="005E6137">
        <w:rPr>
          <w:rFonts w:eastAsia="Arial"/>
          <w:b/>
          <w:color w:val="000000"/>
          <w:sz w:val="20"/>
        </w:rPr>
        <w:t xml:space="preserve"> stand at </w:t>
      </w:r>
      <w:proofErr w:type="spellStart"/>
      <w:r w:rsidR="00265EF1">
        <w:rPr>
          <w:rFonts w:eastAsia="Arial"/>
          <w:b/>
          <w:color w:val="000000"/>
          <w:sz w:val="20"/>
        </w:rPr>
        <w:t>Prolight</w:t>
      </w:r>
      <w:proofErr w:type="spellEnd"/>
      <w:r w:rsidR="00265EF1">
        <w:rPr>
          <w:rFonts w:eastAsia="Arial"/>
          <w:b/>
          <w:color w:val="000000"/>
          <w:sz w:val="20"/>
        </w:rPr>
        <w:t xml:space="preserve"> + Sound</w:t>
      </w:r>
      <w:r w:rsidRPr="005E6137">
        <w:rPr>
          <w:rFonts w:eastAsia="Arial"/>
          <w:b/>
          <w:color w:val="000000"/>
          <w:sz w:val="20"/>
        </w:rPr>
        <w:t>.</w:t>
      </w:r>
      <w:r w:rsidR="00265EF1">
        <w:rPr>
          <w:rFonts w:eastAsia="Arial"/>
          <w:b/>
          <w:color w:val="000000"/>
          <w:sz w:val="20"/>
        </w:rPr>
        <w:t xml:space="preserve"> </w:t>
      </w:r>
      <w:proofErr w:type="spellStart"/>
      <w:r w:rsidRPr="005E6137">
        <w:rPr>
          <w:rFonts w:eastAsia="Arial"/>
          <w:b/>
          <w:color w:val="000000"/>
          <w:sz w:val="20"/>
        </w:rPr>
        <w:t>During</w:t>
      </w:r>
      <w:proofErr w:type="spellEnd"/>
      <w:r w:rsidRPr="005E6137">
        <w:rPr>
          <w:rFonts w:eastAsia="Arial"/>
          <w:b/>
          <w:color w:val="000000"/>
          <w:sz w:val="20"/>
        </w:rPr>
        <w:t xml:space="preserve"> </w:t>
      </w:r>
      <w:proofErr w:type="spellStart"/>
      <w:r w:rsidRPr="005E6137">
        <w:rPr>
          <w:rFonts w:eastAsia="Arial"/>
          <w:b/>
          <w:color w:val="000000"/>
          <w:sz w:val="20"/>
        </w:rPr>
        <w:t>the</w:t>
      </w:r>
      <w:proofErr w:type="spellEnd"/>
      <w:r w:rsidRPr="005E6137">
        <w:rPr>
          <w:rFonts w:eastAsia="Arial"/>
          <w:b/>
          <w:color w:val="000000"/>
          <w:sz w:val="20"/>
        </w:rPr>
        <w:t xml:space="preserve"> fair, </w:t>
      </w:r>
      <w:proofErr w:type="spellStart"/>
      <w:r w:rsidRPr="005E6137">
        <w:rPr>
          <w:rFonts w:eastAsia="Arial"/>
          <w:b/>
          <w:color w:val="000000"/>
          <w:sz w:val="20"/>
        </w:rPr>
        <w:t>we</w:t>
      </w:r>
      <w:proofErr w:type="spellEnd"/>
      <w:r w:rsidRPr="005E6137">
        <w:rPr>
          <w:rFonts w:eastAsia="Arial"/>
          <w:b/>
          <w:color w:val="000000"/>
          <w:sz w:val="20"/>
        </w:rPr>
        <w:t xml:space="preserve"> </w:t>
      </w:r>
      <w:proofErr w:type="spellStart"/>
      <w:r w:rsidRPr="005E6137">
        <w:rPr>
          <w:rFonts w:eastAsia="Arial"/>
          <w:b/>
          <w:color w:val="000000"/>
          <w:sz w:val="20"/>
        </w:rPr>
        <w:t>are</w:t>
      </w:r>
      <w:proofErr w:type="spellEnd"/>
      <w:r w:rsidRPr="005E6137">
        <w:rPr>
          <w:rFonts w:eastAsia="Arial"/>
          <w:b/>
          <w:color w:val="000000"/>
          <w:sz w:val="20"/>
        </w:rPr>
        <w:t xml:space="preserve"> in </w:t>
      </w:r>
      <w:proofErr w:type="spellStart"/>
      <w:r w:rsidRPr="005E6137">
        <w:rPr>
          <w:rFonts w:eastAsia="Arial"/>
          <w:b/>
          <w:color w:val="000000"/>
          <w:sz w:val="20"/>
        </w:rPr>
        <w:t>constant</w:t>
      </w:r>
      <w:proofErr w:type="spellEnd"/>
      <w:r w:rsidRPr="005E6137">
        <w:rPr>
          <w:rFonts w:eastAsia="Arial"/>
          <w:b/>
          <w:color w:val="000000"/>
          <w:sz w:val="20"/>
        </w:rPr>
        <w:t xml:space="preserve"> </w:t>
      </w:r>
      <w:proofErr w:type="spellStart"/>
      <w:r w:rsidRPr="005E6137">
        <w:rPr>
          <w:rFonts w:eastAsia="Arial"/>
          <w:b/>
          <w:color w:val="000000"/>
          <w:sz w:val="20"/>
        </w:rPr>
        <w:t>contact</w:t>
      </w:r>
      <w:proofErr w:type="spellEnd"/>
      <w:r w:rsidRPr="005E6137">
        <w:rPr>
          <w:rFonts w:eastAsia="Arial"/>
          <w:b/>
          <w:color w:val="000000"/>
          <w:sz w:val="20"/>
        </w:rPr>
        <w:t xml:space="preserve"> </w:t>
      </w:r>
      <w:proofErr w:type="spellStart"/>
      <w:r w:rsidRPr="005E6137">
        <w:rPr>
          <w:rFonts w:eastAsia="Arial"/>
          <w:b/>
          <w:color w:val="000000"/>
          <w:sz w:val="20"/>
        </w:rPr>
        <w:t>with</w:t>
      </w:r>
      <w:proofErr w:type="spellEnd"/>
      <w:r w:rsidRPr="005E6137">
        <w:rPr>
          <w:rFonts w:eastAsia="Arial"/>
          <w:b/>
          <w:color w:val="000000"/>
          <w:sz w:val="20"/>
        </w:rPr>
        <w:t xml:space="preserve"> </w:t>
      </w:r>
      <w:proofErr w:type="spellStart"/>
      <w:r w:rsidRPr="005E6137">
        <w:rPr>
          <w:rFonts w:eastAsia="Arial"/>
          <w:b/>
          <w:color w:val="000000"/>
          <w:sz w:val="20"/>
        </w:rPr>
        <w:t>the</w:t>
      </w:r>
      <w:proofErr w:type="spellEnd"/>
      <w:r w:rsidRPr="005E6137">
        <w:rPr>
          <w:rFonts w:eastAsia="Arial"/>
          <w:b/>
          <w:color w:val="000000"/>
          <w:sz w:val="20"/>
        </w:rPr>
        <w:t xml:space="preserve"> </w:t>
      </w:r>
      <w:proofErr w:type="spellStart"/>
      <w:r w:rsidRPr="005E6137">
        <w:rPr>
          <w:rFonts w:eastAsia="Arial"/>
          <w:b/>
          <w:color w:val="000000"/>
          <w:sz w:val="20"/>
        </w:rPr>
        <w:t>media</w:t>
      </w:r>
      <w:proofErr w:type="spellEnd"/>
      <w:r w:rsidRPr="005E6137">
        <w:rPr>
          <w:rFonts w:eastAsia="Arial"/>
          <w:b/>
          <w:color w:val="000000"/>
          <w:sz w:val="20"/>
        </w:rPr>
        <w:t xml:space="preserve"> </w:t>
      </w:r>
      <w:proofErr w:type="spellStart"/>
      <w:r w:rsidRPr="005E6137">
        <w:rPr>
          <w:rFonts w:eastAsia="Arial"/>
          <w:b/>
          <w:color w:val="000000"/>
          <w:sz w:val="20"/>
        </w:rPr>
        <w:t>and</w:t>
      </w:r>
      <w:proofErr w:type="spellEnd"/>
      <w:r w:rsidRPr="005E6137">
        <w:rPr>
          <w:rFonts w:eastAsia="Arial"/>
          <w:b/>
          <w:color w:val="000000"/>
          <w:sz w:val="20"/>
        </w:rPr>
        <w:t xml:space="preserve"> </w:t>
      </w:r>
      <w:proofErr w:type="spellStart"/>
      <w:r w:rsidRPr="005E6137">
        <w:rPr>
          <w:rFonts w:eastAsia="Arial"/>
          <w:b/>
          <w:color w:val="000000"/>
          <w:sz w:val="20"/>
        </w:rPr>
        <w:t>would</w:t>
      </w:r>
      <w:proofErr w:type="spellEnd"/>
      <w:r w:rsidRPr="005E6137">
        <w:rPr>
          <w:rFonts w:eastAsia="Arial"/>
          <w:b/>
          <w:color w:val="000000"/>
          <w:sz w:val="20"/>
        </w:rPr>
        <w:t xml:space="preserve"> </w:t>
      </w:r>
      <w:proofErr w:type="spellStart"/>
      <w:r w:rsidRPr="005E6137">
        <w:rPr>
          <w:rFonts w:eastAsia="Arial"/>
          <w:b/>
          <w:color w:val="000000"/>
          <w:sz w:val="20"/>
        </w:rPr>
        <w:t>be</w:t>
      </w:r>
      <w:proofErr w:type="spellEnd"/>
      <w:r w:rsidRPr="005E6137">
        <w:rPr>
          <w:rFonts w:eastAsia="Arial"/>
          <w:b/>
          <w:color w:val="000000"/>
          <w:sz w:val="20"/>
        </w:rPr>
        <w:t xml:space="preserve"> </w:t>
      </w:r>
      <w:proofErr w:type="spellStart"/>
      <w:r w:rsidRPr="005E6137">
        <w:rPr>
          <w:rFonts w:eastAsia="Arial"/>
          <w:b/>
          <w:color w:val="000000"/>
          <w:sz w:val="20"/>
        </w:rPr>
        <w:t>pleased</w:t>
      </w:r>
      <w:proofErr w:type="spellEnd"/>
      <w:r w:rsidRPr="005E6137">
        <w:rPr>
          <w:rFonts w:eastAsia="Arial"/>
          <w:b/>
          <w:color w:val="000000"/>
          <w:sz w:val="20"/>
        </w:rPr>
        <w:t xml:space="preserve"> </w:t>
      </w:r>
      <w:proofErr w:type="spellStart"/>
      <w:r w:rsidRPr="005E6137">
        <w:rPr>
          <w:rFonts w:eastAsia="Arial"/>
          <w:b/>
          <w:color w:val="000000"/>
          <w:sz w:val="20"/>
        </w:rPr>
        <w:t>to</w:t>
      </w:r>
      <w:proofErr w:type="spellEnd"/>
      <w:r w:rsidRPr="005E6137">
        <w:rPr>
          <w:rFonts w:eastAsia="Arial"/>
          <w:b/>
          <w:color w:val="000000"/>
          <w:sz w:val="20"/>
        </w:rPr>
        <w:t xml:space="preserve"> </w:t>
      </w:r>
      <w:proofErr w:type="spellStart"/>
      <w:r w:rsidRPr="005E6137">
        <w:rPr>
          <w:rFonts w:eastAsia="Arial"/>
          <w:b/>
          <w:color w:val="000000"/>
          <w:sz w:val="20"/>
        </w:rPr>
        <w:t>announce</w:t>
      </w:r>
      <w:proofErr w:type="spellEnd"/>
      <w:r w:rsidRPr="005E6137">
        <w:rPr>
          <w:rFonts w:eastAsia="Arial"/>
          <w:b/>
          <w:color w:val="000000"/>
          <w:sz w:val="20"/>
        </w:rPr>
        <w:t xml:space="preserve"> a press </w:t>
      </w:r>
      <w:proofErr w:type="spellStart"/>
      <w:r w:rsidRPr="005E6137">
        <w:rPr>
          <w:rFonts w:eastAsia="Arial"/>
          <w:b/>
          <w:color w:val="000000"/>
          <w:sz w:val="20"/>
        </w:rPr>
        <w:t>event</w:t>
      </w:r>
      <w:proofErr w:type="spellEnd"/>
      <w:r w:rsidRPr="005E6137">
        <w:rPr>
          <w:rFonts w:eastAsia="Arial"/>
          <w:b/>
          <w:color w:val="000000"/>
          <w:sz w:val="20"/>
        </w:rPr>
        <w:t xml:space="preserve"> </w:t>
      </w:r>
      <w:proofErr w:type="spellStart"/>
      <w:r w:rsidRPr="005E6137">
        <w:rPr>
          <w:rFonts w:eastAsia="Arial"/>
          <w:b/>
          <w:color w:val="000000"/>
          <w:sz w:val="20"/>
        </w:rPr>
        <w:t>of</w:t>
      </w:r>
      <w:proofErr w:type="spellEnd"/>
      <w:r w:rsidRPr="005E6137">
        <w:rPr>
          <w:rFonts w:eastAsia="Arial"/>
          <w:b/>
          <w:color w:val="000000"/>
          <w:sz w:val="20"/>
        </w:rPr>
        <w:t xml:space="preserve"> </w:t>
      </w:r>
      <w:proofErr w:type="spellStart"/>
      <w:r w:rsidRPr="005E6137">
        <w:rPr>
          <w:rFonts w:eastAsia="Arial"/>
          <w:b/>
          <w:color w:val="000000"/>
          <w:sz w:val="20"/>
        </w:rPr>
        <w:t>this</w:t>
      </w:r>
      <w:proofErr w:type="spellEnd"/>
      <w:r w:rsidRPr="005E6137">
        <w:rPr>
          <w:rFonts w:eastAsia="Arial"/>
          <w:b/>
          <w:color w:val="000000"/>
          <w:sz w:val="20"/>
        </w:rPr>
        <w:t xml:space="preserve"> </w:t>
      </w:r>
      <w:proofErr w:type="spellStart"/>
      <w:r w:rsidRPr="005E6137">
        <w:rPr>
          <w:rFonts w:eastAsia="Arial"/>
          <w:b/>
          <w:color w:val="000000"/>
          <w:sz w:val="20"/>
        </w:rPr>
        <w:t>kind</w:t>
      </w:r>
      <w:proofErr w:type="spellEnd"/>
      <w:r w:rsidRPr="005E6137">
        <w:rPr>
          <w:rFonts w:eastAsia="Arial"/>
          <w:b/>
          <w:color w:val="000000"/>
          <w:sz w:val="20"/>
        </w:rPr>
        <w:t>.</w:t>
      </w:r>
    </w:p>
    <w:p w:rsidR="00782E1D" w:rsidRDefault="00782E1D">
      <w:pPr>
        <w:pStyle w:val="Kopfzeile"/>
        <w:numPr>
          <w:ilvl w:val="12"/>
          <w:numId w:val="0"/>
        </w:numPr>
        <w:tabs>
          <w:tab w:val="clear" w:pos="4819"/>
          <w:tab w:val="clear" w:pos="9071"/>
        </w:tabs>
        <w:spacing w:line="240" w:lineRule="atLeast"/>
        <w:rPr>
          <w:rFonts w:ascii="Arial" w:hAnsi="Arial" w:cs="Arial"/>
          <w:lang w:val="en-GB"/>
        </w:rPr>
      </w:pPr>
    </w:p>
    <w:p w:rsidR="000F6305" w:rsidRDefault="00CF15F0">
      <w:pPr>
        <w:pStyle w:val="Kopfzeile"/>
        <w:numPr>
          <w:ilvl w:val="12"/>
          <w:numId w:val="0"/>
        </w:numPr>
        <w:tabs>
          <w:tab w:val="clear" w:pos="4819"/>
          <w:tab w:val="clear" w:pos="9071"/>
        </w:tabs>
        <w:spacing w:line="240" w:lineRule="atLeast"/>
        <w:rPr>
          <w:rFonts w:ascii="Arial" w:hAnsi="Arial" w:cs="Arial"/>
          <w:lang w:val="en-GB"/>
        </w:rPr>
      </w:pPr>
      <w:r>
        <w:rPr>
          <w:rFonts w:ascii="Arial" w:hAnsi="Arial" w:cs="Arial"/>
          <w:lang w:val="en-GB"/>
        </w:rPr>
        <w:t>Place, date</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 xml:space="preserve">      Signature and company stamp</w:t>
      </w:r>
      <w:r>
        <w:rPr>
          <w:rFonts w:ascii="Arial" w:hAnsi="Arial" w:cs="Arial"/>
          <w:lang w:val="en-GB"/>
        </w:rPr>
        <w:br/>
      </w:r>
    </w:p>
    <w:p w:rsidR="008656BE" w:rsidRDefault="00CF15F0">
      <w:pPr>
        <w:numPr>
          <w:ilvl w:val="12"/>
          <w:numId w:val="0"/>
        </w:numPr>
        <w:spacing w:line="240" w:lineRule="atLeast"/>
        <w:rPr>
          <w:rFonts w:cs="Arial"/>
          <w:sz w:val="20"/>
          <w:lang w:val="en-GB"/>
        </w:rPr>
      </w:pPr>
      <w:r>
        <w:rPr>
          <w:rFonts w:cs="Arial"/>
          <w:sz w:val="20"/>
          <w:lang w:val="en-GB"/>
        </w:rPr>
        <w:t>Company name (as per catalogue entry): ........................................................................................................</w:t>
      </w:r>
      <w:r w:rsidR="00A84D0C">
        <w:rPr>
          <w:rFonts w:cs="Arial"/>
          <w:sz w:val="20"/>
          <w:lang w:val="en-GB"/>
        </w:rPr>
        <w:t>..................................................</w:t>
      </w:r>
      <w:r>
        <w:rPr>
          <w:rFonts w:cs="Arial"/>
          <w:sz w:val="20"/>
          <w:lang w:val="en-GB"/>
        </w:rPr>
        <w:t>.</w:t>
      </w:r>
    </w:p>
    <w:p w:rsidR="008656BE" w:rsidRDefault="008656BE">
      <w:pPr>
        <w:numPr>
          <w:ilvl w:val="12"/>
          <w:numId w:val="0"/>
        </w:numPr>
        <w:spacing w:line="240" w:lineRule="atLeast"/>
        <w:rPr>
          <w:rFonts w:cs="Arial"/>
          <w:sz w:val="20"/>
          <w:lang w:val="en-GB"/>
        </w:rPr>
      </w:pPr>
    </w:p>
    <w:p w:rsidR="008656BE" w:rsidRDefault="00CF15F0">
      <w:pPr>
        <w:numPr>
          <w:ilvl w:val="12"/>
          <w:numId w:val="0"/>
        </w:numPr>
        <w:spacing w:line="240" w:lineRule="atLeast"/>
        <w:rPr>
          <w:rFonts w:cs="Arial"/>
          <w:sz w:val="20"/>
          <w:lang w:val="en-GB"/>
        </w:rPr>
      </w:pPr>
      <w:r>
        <w:rPr>
          <w:rFonts w:cs="Arial"/>
          <w:sz w:val="20"/>
          <w:lang w:val="en-GB"/>
        </w:rPr>
        <w:t>Contact person: ......................................................................................................................</w:t>
      </w:r>
      <w:r w:rsidR="00A84D0C">
        <w:rPr>
          <w:rFonts w:cs="Arial"/>
          <w:sz w:val="20"/>
          <w:lang w:val="en-GB"/>
        </w:rPr>
        <w:t>...........</w:t>
      </w:r>
    </w:p>
    <w:p w:rsidR="008656BE" w:rsidRDefault="008656BE">
      <w:pPr>
        <w:numPr>
          <w:ilvl w:val="12"/>
          <w:numId w:val="0"/>
        </w:numPr>
        <w:spacing w:line="240" w:lineRule="atLeast"/>
        <w:rPr>
          <w:rFonts w:cs="Arial"/>
          <w:sz w:val="20"/>
          <w:lang w:val="en-GB"/>
        </w:rPr>
      </w:pPr>
    </w:p>
    <w:p w:rsidR="008656BE" w:rsidRDefault="00CF15F0">
      <w:pPr>
        <w:numPr>
          <w:ilvl w:val="12"/>
          <w:numId w:val="0"/>
        </w:numPr>
        <w:spacing w:line="240" w:lineRule="atLeast"/>
        <w:rPr>
          <w:rFonts w:cs="Arial"/>
          <w:sz w:val="20"/>
          <w:lang w:val="en-GB"/>
        </w:rPr>
      </w:pPr>
      <w:r>
        <w:rPr>
          <w:rFonts w:cs="Arial"/>
          <w:sz w:val="20"/>
          <w:lang w:val="en-GB"/>
        </w:rPr>
        <w:t>Telephone: ........................................................................................................................................</w:t>
      </w:r>
    </w:p>
    <w:p w:rsidR="008656BE" w:rsidRDefault="008656BE">
      <w:pPr>
        <w:numPr>
          <w:ilvl w:val="12"/>
          <w:numId w:val="0"/>
        </w:numPr>
        <w:spacing w:line="240" w:lineRule="atLeast"/>
        <w:rPr>
          <w:rFonts w:cs="Arial"/>
          <w:sz w:val="20"/>
          <w:lang w:val="en-GB"/>
        </w:rPr>
      </w:pPr>
    </w:p>
    <w:p w:rsidR="008656BE" w:rsidRDefault="00CF15F0">
      <w:pPr>
        <w:numPr>
          <w:ilvl w:val="12"/>
          <w:numId w:val="0"/>
        </w:numPr>
        <w:spacing w:line="240" w:lineRule="atLeast"/>
        <w:rPr>
          <w:rFonts w:cs="Arial"/>
          <w:sz w:val="20"/>
          <w:lang w:val="en-GB"/>
        </w:rPr>
      </w:pPr>
      <w:r>
        <w:rPr>
          <w:rFonts w:cs="Arial"/>
          <w:sz w:val="20"/>
          <w:lang w:val="en-GB"/>
        </w:rPr>
        <w:t>Email: .................................................................   Internet: http://..............................................</w:t>
      </w:r>
      <w:r w:rsidR="00A84D0C">
        <w:rPr>
          <w:rFonts w:cs="Arial"/>
          <w:sz w:val="20"/>
          <w:lang w:val="en-GB"/>
        </w:rPr>
        <w:t>......</w:t>
      </w:r>
      <w:r>
        <w:rPr>
          <w:rFonts w:cs="Arial"/>
          <w:sz w:val="20"/>
          <w:lang w:val="en-GB"/>
        </w:rPr>
        <w:t>.</w:t>
      </w:r>
    </w:p>
    <w:p w:rsidR="008656BE" w:rsidRDefault="008656BE">
      <w:pPr>
        <w:numPr>
          <w:ilvl w:val="12"/>
          <w:numId w:val="0"/>
        </w:numPr>
        <w:spacing w:line="240" w:lineRule="atLeast"/>
        <w:rPr>
          <w:rFonts w:cs="Arial"/>
          <w:sz w:val="20"/>
          <w:lang w:val="en-GB"/>
        </w:rPr>
      </w:pPr>
    </w:p>
    <w:p w:rsidR="008656BE" w:rsidRDefault="00CF15F0">
      <w:pPr>
        <w:numPr>
          <w:ilvl w:val="12"/>
          <w:numId w:val="0"/>
        </w:numPr>
        <w:spacing w:line="240" w:lineRule="atLeast"/>
        <w:rPr>
          <w:rFonts w:cs="Arial"/>
          <w:sz w:val="20"/>
          <w:lang w:val="en-GB"/>
        </w:rPr>
      </w:pPr>
      <w:r>
        <w:rPr>
          <w:rFonts w:cs="Arial"/>
          <w:sz w:val="20"/>
          <w:lang w:val="en-GB"/>
        </w:rPr>
        <w:t>Hall/aisle/stand no..:...................................................................................................................</w:t>
      </w:r>
      <w:r w:rsidR="00A84D0C">
        <w:rPr>
          <w:rFonts w:cs="Arial"/>
          <w:sz w:val="20"/>
          <w:lang w:val="en-GB"/>
        </w:rPr>
        <w:t>........</w:t>
      </w:r>
    </w:p>
    <w:tbl>
      <w:tblPr>
        <w:tblW w:w="10040" w:type="dxa"/>
        <w:tblInd w:w="-70" w:type="dxa"/>
        <w:tblLayout w:type="fixed"/>
        <w:tblCellMar>
          <w:left w:w="70" w:type="dxa"/>
          <w:right w:w="70" w:type="dxa"/>
        </w:tblCellMar>
        <w:tblLook w:val="0000" w:firstRow="0" w:lastRow="0" w:firstColumn="0" w:lastColumn="0" w:noHBand="0" w:noVBand="0"/>
      </w:tblPr>
      <w:tblGrid>
        <w:gridCol w:w="70"/>
        <w:gridCol w:w="3189"/>
        <w:gridCol w:w="70"/>
        <w:gridCol w:w="1561"/>
        <w:gridCol w:w="70"/>
        <w:gridCol w:w="4324"/>
        <w:gridCol w:w="756"/>
      </w:tblGrid>
      <w:tr w:rsidR="008656BE">
        <w:trPr>
          <w:gridBefore w:val="1"/>
          <w:wBefore w:w="70" w:type="dxa"/>
        </w:trPr>
        <w:tc>
          <w:tcPr>
            <w:tcW w:w="3259" w:type="dxa"/>
            <w:gridSpan w:val="2"/>
          </w:tcPr>
          <w:p w:rsidR="008656BE" w:rsidRDefault="008656BE">
            <w:pPr>
              <w:spacing w:line="240" w:lineRule="atLeast"/>
              <w:rPr>
                <w:rFonts w:cs="Arial"/>
                <w:sz w:val="20"/>
                <w:u w:val="single"/>
                <w:lang w:val="en-GB"/>
              </w:rPr>
            </w:pPr>
          </w:p>
        </w:tc>
        <w:tc>
          <w:tcPr>
            <w:tcW w:w="1631" w:type="dxa"/>
            <w:gridSpan w:val="2"/>
          </w:tcPr>
          <w:p w:rsidR="008656BE" w:rsidRDefault="008656BE">
            <w:pPr>
              <w:spacing w:line="240" w:lineRule="atLeast"/>
              <w:rPr>
                <w:rFonts w:cs="Arial"/>
                <w:sz w:val="20"/>
                <w:u w:val="single"/>
                <w:lang w:val="en-GB"/>
              </w:rPr>
            </w:pPr>
          </w:p>
        </w:tc>
        <w:tc>
          <w:tcPr>
            <w:tcW w:w="5080" w:type="dxa"/>
            <w:gridSpan w:val="2"/>
          </w:tcPr>
          <w:p w:rsidR="008656BE" w:rsidRDefault="008656BE">
            <w:pPr>
              <w:spacing w:line="240" w:lineRule="atLeast"/>
              <w:rPr>
                <w:rFonts w:cs="Arial"/>
                <w:b/>
                <w:sz w:val="20"/>
                <w:u w:val="single"/>
                <w:lang w:val="en-GB"/>
              </w:rPr>
            </w:pPr>
          </w:p>
        </w:tc>
      </w:tr>
      <w:tr w:rsidR="008656BE" w:rsidRPr="000E7AB5">
        <w:trPr>
          <w:gridAfter w:val="1"/>
          <w:wAfter w:w="756" w:type="dxa"/>
        </w:trPr>
        <w:tc>
          <w:tcPr>
            <w:tcW w:w="3259" w:type="dxa"/>
            <w:gridSpan w:val="2"/>
          </w:tcPr>
          <w:p w:rsidR="00270A7C" w:rsidRDefault="00270A7C" w:rsidP="00270A7C">
            <w:pPr>
              <w:spacing w:after="120"/>
              <w:rPr>
                <w:sz w:val="20"/>
                <w:lang w:val="en-GB"/>
              </w:rPr>
            </w:pPr>
          </w:p>
        </w:tc>
        <w:tc>
          <w:tcPr>
            <w:tcW w:w="1631" w:type="dxa"/>
            <w:gridSpan w:val="2"/>
          </w:tcPr>
          <w:p w:rsidR="008656BE" w:rsidRDefault="008656BE">
            <w:pPr>
              <w:rPr>
                <w:sz w:val="20"/>
                <w:u w:val="single"/>
                <w:lang w:val="en-GB"/>
              </w:rPr>
            </w:pPr>
          </w:p>
        </w:tc>
        <w:tc>
          <w:tcPr>
            <w:tcW w:w="4394" w:type="dxa"/>
            <w:gridSpan w:val="2"/>
          </w:tcPr>
          <w:p w:rsidR="00CA5DA3" w:rsidRPr="00CA5DA3" w:rsidRDefault="00CA5DA3" w:rsidP="00CA5DA3">
            <w:pPr>
              <w:rPr>
                <w:sz w:val="20"/>
              </w:rPr>
            </w:pPr>
            <w:proofErr w:type="spellStart"/>
            <w:r w:rsidRPr="00CA5DA3">
              <w:rPr>
                <w:sz w:val="20"/>
              </w:rPr>
              <w:t>Contact</w:t>
            </w:r>
            <w:proofErr w:type="spellEnd"/>
            <w:r w:rsidRPr="00CA5DA3">
              <w:rPr>
                <w:sz w:val="20"/>
              </w:rPr>
              <w:t>:</w:t>
            </w:r>
            <w:r w:rsidRPr="00CA5DA3">
              <w:rPr>
                <w:sz w:val="20"/>
              </w:rPr>
              <w:br/>
            </w:r>
            <w:r w:rsidRPr="00CA5DA3">
              <w:rPr>
                <w:b/>
                <w:sz w:val="20"/>
              </w:rPr>
              <w:t>MPM Team</w:t>
            </w:r>
            <w:r w:rsidRPr="00CA5DA3">
              <w:rPr>
                <w:b/>
                <w:sz w:val="20"/>
              </w:rPr>
              <w:br/>
              <w:t>Phone: +49 69 7575 5090</w:t>
            </w:r>
            <w:r w:rsidRPr="00CA5DA3">
              <w:rPr>
                <w:sz w:val="20"/>
              </w:rPr>
              <w:br/>
              <w:t xml:space="preserve">Mail: </w:t>
            </w:r>
            <w:hyperlink r:id="rId17" w:history="1">
              <w:r w:rsidRPr="00CA5DA3">
                <w:rPr>
                  <w:rStyle w:val="Hyperlink"/>
                  <w:sz w:val="20"/>
                </w:rPr>
                <w:t>Prolight-Sound@mpmcontent-messefrankfurt.com</w:t>
              </w:r>
            </w:hyperlink>
          </w:p>
          <w:p w:rsidR="0085568C" w:rsidRDefault="0085568C" w:rsidP="0085568C">
            <w:pPr>
              <w:rPr>
                <w:sz w:val="20"/>
                <w:lang w:val="en-GB"/>
              </w:rPr>
            </w:pPr>
          </w:p>
        </w:tc>
      </w:tr>
    </w:tbl>
    <w:p w:rsidR="008656BE" w:rsidRDefault="008656BE">
      <w:pPr>
        <w:rPr>
          <w:b/>
          <w:sz w:val="20"/>
          <w:lang w:val="en-GB"/>
        </w:rPr>
      </w:pPr>
    </w:p>
    <w:p w:rsidR="00CA5DA3" w:rsidRPr="00520EA3" w:rsidRDefault="00CA5DA3" w:rsidP="00CA5DA3">
      <w:pPr>
        <w:pStyle w:val="Textkrper2"/>
        <w:spacing w:line="240" w:lineRule="auto"/>
        <w:rPr>
          <w:b w:val="0"/>
          <w:szCs w:val="28"/>
        </w:rPr>
      </w:pPr>
      <w:proofErr w:type="spellStart"/>
      <w:r w:rsidRPr="00520EA3">
        <w:rPr>
          <w:szCs w:val="28"/>
        </w:rPr>
        <w:t>Your</w:t>
      </w:r>
      <w:proofErr w:type="spellEnd"/>
      <w:r w:rsidRPr="00520EA3">
        <w:rPr>
          <w:szCs w:val="28"/>
        </w:rPr>
        <w:t xml:space="preserve"> </w:t>
      </w:r>
      <w:proofErr w:type="spellStart"/>
      <w:r w:rsidRPr="00520EA3">
        <w:rPr>
          <w:szCs w:val="28"/>
        </w:rPr>
        <w:t>product</w:t>
      </w:r>
      <w:proofErr w:type="spellEnd"/>
      <w:r w:rsidRPr="00520EA3">
        <w:rPr>
          <w:szCs w:val="28"/>
        </w:rPr>
        <w:t xml:space="preserve"> </w:t>
      </w:r>
      <w:proofErr w:type="spellStart"/>
      <w:r w:rsidRPr="00520EA3">
        <w:rPr>
          <w:szCs w:val="28"/>
        </w:rPr>
        <w:t>innovations</w:t>
      </w:r>
      <w:proofErr w:type="spellEnd"/>
      <w:r w:rsidRPr="00520EA3">
        <w:rPr>
          <w:szCs w:val="28"/>
        </w:rPr>
        <w:t xml:space="preserve"> in </w:t>
      </w:r>
      <w:proofErr w:type="spellStart"/>
      <w:r w:rsidRPr="00520EA3">
        <w:rPr>
          <w:szCs w:val="28"/>
        </w:rPr>
        <w:t>the</w:t>
      </w:r>
      <w:proofErr w:type="spellEnd"/>
      <w:r w:rsidRPr="00520EA3">
        <w:rPr>
          <w:szCs w:val="28"/>
        </w:rPr>
        <w:t xml:space="preserve"> </w:t>
      </w:r>
      <w:proofErr w:type="spellStart"/>
      <w:r w:rsidRPr="00520EA3">
        <w:rPr>
          <w:szCs w:val="28"/>
        </w:rPr>
        <w:t>exhibitor</w:t>
      </w:r>
      <w:proofErr w:type="spellEnd"/>
      <w:r w:rsidRPr="00520EA3">
        <w:rPr>
          <w:szCs w:val="28"/>
        </w:rPr>
        <w:t xml:space="preserve"> </w:t>
      </w:r>
      <w:proofErr w:type="spellStart"/>
      <w:r w:rsidRPr="00520EA3">
        <w:rPr>
          <w:szCs w:val="28"/>
        </w:rPr>
        <w:t>search</w:t>
      </w:r>
      <w:proofErr w:type="spellEnd"/>
      <w:r w:rsidRPr="00520EA3">
        <w:rPr>
          <w:szCs w:val="28"/>
        </w:rPr>
        <w:t xml:space="preserve"> at</w:t>
      </w:r>
    </w:p>
    <w:p w:rsidR="00CA5DA3" w:rsidRPr="00CA5DA3" w:rsidRDefault="00520EA3" w:rsidP="00CA5DA3">
      <w:pPr>
        <w:rPr>
          <w:rStyle w:val="Hyperlink"/>
          <w:b/>
          <w:sz w:val="22"/>
          <w:szCs w:val="28"/>
        </w:rPr>
      </w:pPr>
      <w:hyperlink r:id="rId18" w:history="1">
        <w:r w:rsidR="00CA5DA3" w:rsidRPr="00520EA3">
          <w:rPr>
            <w:rStyle w:val="Hyperlink"/>
            <w:b/>
            <w:sz w:val="28"/>
            <w:szCs w:val="28"/>
          </w:rPr>
          <w:t>www.prolight-sound.com/exhibitorsearch</w:t>
        </w:r>
      </w:hyperlink>
    </w:p>
    <w:p w:rsidR="00CA5DA3" w:rsidRPr="00CA5DA3" w:rsidRDefault="00CA5DA3" w:rsidP="00CA5DA3">
      <w:pPr>
        <w:rPr>
          <w:sz w:val="20"/>
        </w:rPr>
      </w:pPr>
    </w:p>
    <w:p w:rsidR="00CA5DA3" w:rsidRPr="00520EA3" w:rsidRDefault="00CA5DA3" w:rsidP="00CA5DA3">
      <w:pPr>
        <w:spacing w:after="165" w:line="259" w:lineRule="auto"/>
        <w:rPr>
          <w:sz w:val="22"/>
          <w:szCs w:val="22"/>
          <w:lang w:val="en-GB"/>
        </w:rPr>
      </w:pPr>
      <w:r w:rsidRPr="00520EA3">
        <w:rPr>
          <w:b/>
          <w:sz w:val="22"/>
          <w:szCs w:val="22"/>
          <w:lang w:val="en-GB"/>
        </w:rPr>
        <w:t>This service is free of charge – only if you have booked the obligatory Media Package</w:t>
      </w:r>
    </w:p>
    <w:p w:rsidR="00CA5DA3" w:rsidRPr="00CA5DA3" w:rsidRDefault="00CA5DA3" w:rsidP="00CA5DA3">
      <w:pPr>
        <w:rPr>
          <w:sz w:val="20"/>
        </w:rPr>
      </w:pPr>
      <w:r w:rsidRPr="00CA5DA3">
        <w:rPr>
          <w:sz w:val="20"/>
        </w:rPr>
        <w:t xml:space="preserve">In </w:t>
      </w:r>
      <w:proofErr w:type="spellStart"/>
      <w:r w:rsidRPr="00CA5DA3">
        <w:rPr>
          <w:sz w:val="20"/>
        </w:rPr>
        <w:t>the</w:t>
      </w:r>
      <w:proofErr w:type="spellEnd"/>
      <w:r w:rsidRPr="00CA5DA3">
        <w:rPr>
          <w:sz w:val="20"/>
        </w:rPr>
        <w:t xml:space="preserve"> Media Package Manager MPM, </w:t>
      </w:r>
      <w:proofErr w:type="spellStart"/>
      <w:r w:rsidRPr="00CA5DA3">
        <w:rPr>
          <w:sz w:val="20"/>
        </w:rPr>
        <w:t>you</w:t>
      </w:r>
      <w:proofErr w:type="spellEnd"/>
      <w:r w:rsidRPr="00CA5DA3">
        <w:rPr>
          <w:sz w:val="20"/>
        </w:rPr>
        <w:t xml:space="preserve"> </w:t>
      </w:r>
      <w:proofErr w:type="spellStart"/>
      <w:r w:rsidRPr="00CA5DA3">
        <w:rPr>
          <w:sz w:val="20"/>
        </w:rPr>
        <w:t>have</w:t>
      </w:r>
      <w:proofErr w:type="spellEnd"/>
      <w:r w:rsidRPr="00CA5DA3">
        <w:rPr>
          <w:sz w:val="20"/>
        </w:rPr>
        <w:t xml:space="preserve"> </w:t>
      </w:r>
      <w:proofErr w:type="spellStart"/>
      <w:r w:rsidRPr="00CA5DA3">
        <w:rPr>
          <w:sz w:val="20"/>
        </w:rPr>
        <w:t>the</w:t>
      </w:r>
      <w:proofErr w:type="spellEnd"/>
      <w:r w:rsidRPr="00CA5DA3">
        <w:rPr>
          <w:sz w:val="20"/>
        </w:rPr>
        <w:t xml:space="preserve"> </w:t>
      </w:r>
      <w:proofErr w:type="spellStart"/>
      <w:r w:rsidRPr="00CA5DA3">
        <w:rPr>
          <w:sz w:val="20"/>
        </w:rPr>
        <w:t>option</w:t>
      </w:r>
      <w:proofErr w:type="spellEnd"/>
      <w:r w:rsidRPr="00CA5DA3">
        <w:rPr>
          <w:sz w:val="20"/>
        </w:rPr>
        <w:t xml:space="preserve"> </w:t>
      </w:r>
      <w:proofErr w:type="spellStart"/>
      <w:r w:rsidRPr="00CA5DA3">
        <w:rPr>
          <w:sz w:val="20"/>
        </w:rPr>
        <w:t>of</w:t>
      </w:r>
      <w:proofErr w:type="spellEnd"/>
      <w:r w:rsidRPr="00CA5DA3">
        <w:rPr>
          <w:sz w:val="20"/>
        </w:rPr>
        <w:t xml:space="preserve"> </w:t>
      </w:r>
      <w:proofErr w:type="spellStart"/>
      <w:r w:rsidRPr="00CA5DA3">
        <w:rPr>
          <w:sz w:val="20"/>
        </w:rPr>
        <w:t>creating</w:t>
      </w:r>
      <w:proofErr w:type="spellEnd"/>
      <w:r w:rsidRPr="00CA5DA3">
        <w:rPr>
          <w:sz w:val="20"/>
        </w:rPr>
        <w:t xml:space="preserve"> </w:t>
      </w:r>
      <w:proofErr w:type="spellStart"/>
      <w:r w:rsidRPr="00CA5DA3">
        <w:rPr>
          <w:sz w:val="20"/>
        </w:rPr>
        <w:t>product</w:t>
      </w:r>
      <w:proofErr w:type="spellEnd"/>
      <w:r w:rsidRPr="00CA5DA3">
        <w:rPr>
          <w:sz w:val="20"/>
        </w:rPr>
        <w:t xml:space="preserve"> </w:t>
      </w:r>
      <w:proofErr w:type="spellStart"/>
      <w:r w:rsidRPr="00CA5DA3">
        <w:rPr>
          <w:sz w:val="20"/>
        </w:rPr>
        <w:t>pages</w:t>
      </w:r>
      <w:proofErr w:type="spellEnd"/>
      <w:r w:rsidRPr="00CA5DA3">
        <w:rPr>
          <w:sz w:val="20"/>
        </w:rPr>
        <w:t xml:space="preserve"> </w:t>
      </w:r>
      <w:proofErr w:type="spellStart"/>
      <w:r w:rsidRPr="00CA5DA3">
        <w:rPr>
          <w:sz w:val="20"/>
        </w:rPr>
        <w:t>for</w:t>
      </w:r>
      <w:proofErr w:type="spellEnd"/>
      <w:r w:rsidRPr="00CA5DA3">
        <w:rPr>
          <w:sz w:val="20"/>
        </w:rPr>
        <w:t xml:space="preserve"> </w:t>
      </w:r>
      <w:proofErr w:type="spellStart"/>
      <w:r w:rsidRPr="00CA5DA3">
        <w:rPr>
          <w:sz w:val="20"/>
        </w:rPr>
        <w:t>your</w:t>
      </w:r>
      <w:proofErr w:type="spellEnd"/>
      <w:r w:rsidRPr="00CA5DA3">
        <w:rPr>
          <w:sz w:val="20"/>
        </w:rPr>
        <w:t xml:space="preserve"> </w:t>
      </w:r>
      <w:proofErr w:type="spellStart"/>
      <w:r w:rsidRPr="00CA5DA3">
        <w:rPr>
          <w:sz w:val="20"/>
        </w:rPr>
        <w:t>products</w:t>
      </w:r>
      <w:proofErr w:type="spellEnd"/>
      <w:r w:rsidRPr="00CA5DA3">
        <w:rPr>
          <w:sz w:val="20"/>
        </w:rPr>
        <w:t xml:space="preserve"> </w:t>
      </w:r>
      <w:proofErr w:type="spellStart"/>
      <w:r w:rsidRPr="00CA5DA3">
        <w:rPr>
          <w:sz w:val="20"/>
        </w:rPr>
        <w:t>and</w:t>
      </w:r>
      <w:proofErr w:type="spellEnd"/>
      <w:r w:rsidRPr="00CA5DA3">
        <w:rPr>
          <w:sz w:val="20"/>
        </w:rPr>
        <w:t xml:space="preserve"> </w:t>
      </w:r>
      <w:proofErr w:type="spellStart"/>
      <w:r w:rsidRPr="00CA5DA3">
        <w:rPr>
          <w:sz w:val="20"/>
        </w:rPr>
        <w:t>services</w:t>
      </w:r>
      <w:proofErr w:type="spellEnd"/>
      <w:r w:rsidRPr="00CA5DA3">
        <w:rPr>
          <w:sz w:val="20"/>
        </w:rPr>
        <w:t xml:space="preserve"> </w:t>
      </w:r>
      <w:proofErr w:type="spellStart"/>
      <w:r w:rsidRPr="00CA5DA3">
        <w:rPr>
          <w:sz w:val="20"/>
        </w:rPr>
        <w:t>and</w:t>
      </w:r>
      <w:proofErr w:type="spellEnd"/>
      <w:r w:rsidRPr="00CA5DA3">
        <w:rPr>
          <w:sz w:val="20"/>
        </w:rPr>
        <w:t xml:space="preserve"> </w:t>
      </w:r>
      <w:proofErr w:type="spellStart"/>
      <w:r w:rsidRPr="00CA5DA3">
        <w:rPr>
          <w:sz w:val="20"/>
        </w:rPr>
        <w:t>marking</w:t>
      </w:r>
      <w:proofErr w:type="spellEnd"/>
      <w:r w:rsidRPr="00CA5DA3">
        <w:rPr>
          <w:sz w:val="20"/>
        </w:rPr>
        <w:t xml:space="preserve"> </w:t>
      </w:r>
      <w:proofErr w:type="spellStart"/>
      <w:r w:rsidRPr="00CA5DA3">
        <w:rPr>
          <w:sz w:val="20"/>
        </w:rPr>
        <w:t>them</w:t>
      </w:r>
      <w:proofErr w:type="spellEnd"/>
      <w:r w:rsidRPr="00CA5DA3">
        <w:rPr>
          <w:sz w:val="20"/>
        </w:rPr>
        <w:t xml:space="preserve"> </w:t>
      </w:r>
      <w:proofErr w:type="spellStart"/>
      <w:r w:rsidRPr="00CA5DA3">
        <w:rPr>
          <w:sz w:val="20"/>
        </w:rPr>
        <w:t>as</w:t>
      </w:r>
      <w:proofErr w:type="spellEnd"/>
      <w:r w:rsidRPr="00CA5DA3">
        <w:rPr>
          <w:sz w:val="20"/>
        </w:rPr>
        <w:t xml:space="preserve"> Messe Frankfurt </w:t>
      </w:r>
      <w:proofErr w:type="spellStart"/>
      <w:r w:rsidRPr="00CA5DA3">
        <w:rPr>
          <w:sz w:val="20"/>
        </w:rPr>
        <w:t>innovations</w:t>
      </w:r>
      <w:proofErr w:type="spellEnd"/>
      <w:r w:rsidRPr="00CA5DA3">
        <w:rPr>
          <w:sz w:val="20"/>
        </w:rPr>
        <w:t xml:space="preserve">. In </w:t>
      </w:r>
      <w:proofErr w:type="spellStart"/>
      <w:r w:rsidRPr="00CA5DA3">
        <w:rPr>
          <w:sz w:val="20"/>
        </w:rPr>
        <w:t>the</w:t>
      </w:r>
      <w:proofErr w:type="spellEnd"/>
      <w:r w:rsidRPr="00CA5DA3">
        <w:rPr>
          <w:sz w:val="20"/>
        </w:rPr>
        <w:t xml:space="preserve"> </w:t>
      </w:r>
      <w:proofErr w:type="spellStart"/>
      <w:r w:rsidRPr="00CA5DA3">
        <w:rPr>
          <w:sz w:val="20"/>
        </w:rPr>
        <w:t>exhibitor</w:t>
      </w:r>
      <w:proofErr w:type="spellEnd"/>
      <w:r w:rsidRPr="00CA5DA3">
        <w:rPr>
          <w:sz w:val="20"/>
        </w:rPr>
        <w:t xml:space="preserve"> </w:t>
      </w:r>
      <w:proofErr w:type="spellStart"/>
      <w:r w:rsidRPr="00CA5DA3">
        <w:rPr>
          <w:sz w:val="20"/>
        </w:rPr>
        <w:t>search</w:t>
      </w:r>
      <w:proofErr w:type="spellEnd"/>
      <w:r w:rsidRPr="00CA5DA3">
        <w:rPr>
          <w:sz w:val="20"/>
        </w:rPr>
        <w:t xml:space="preserve">, </w:t>
      </w:r>
      <w:proofErr w:type="spellStart"/>
      <w:r w:rsidRPr="00CA5DA3">
        <w:rPr>
          <w:sz w:val="20"/>
        </w:rPr>
        <w:t>your</w:t>
      </w:r>
      <w:proofErr w:type="spellEnd"/>
      <w:r w:rsidRPr="00CA5DA3">
        <w:rPr>
          <w:sz w:val="20"/>
        </w:rPr>
        <w:t xml:space="preserve"> </w:t>
      </w:r>
      <w:proofErr w:type="spellStart"/>
      <w:r w:rsidRPr="00CA5DA3">
        <w:rPr>
          <w:sz w:val="20"/>
        </w:rPr>
        <w:t>profile</w:t>
      </w:r>
      <w:proofErr w:type="spellEnd"/>
      <w:r w:rsidRPr="00CA5DA3">
        <w:rPr>
          <w:sz w:val="20"/>
        </w:rPr>
        <w:t xml:space="preserve"> will </w:t>
      </w:r>
      <w:proofErr w:type="spellStart"/>
      <w:r w:rsidRPr="00CA5DA3">
        <w:rPr>
          <w:sz w:val="20"/>
        </w:rPr>
        <w:t>then</w:t>
      </w:r>
      <w:proofErr w:type="spellEnd"/>
      <w:r w:rsidRPr="00CA5DA3">
        <w:rPr>
          <w:sz w:val="20"/>
        </w:rPr>
        <w:t xml:space="preserve"> </w:t>
      </w:r>
      <w:proofErr w:type="spellStart"/>
      <w:r w:rsidRPr="00CA5DA3">
        <w:rPr>
          <w:sz w:val="20"/>
        </w:rPr>
        <w:t>be</w:t>
      </w:r>
      <w:proofErr w:type="spellEnd"/>
      <w:r w:rsidRPr="00CA5DA3">
        <w:rPr>
          <w:sz w:val="20"/>
        </w:rPr>
        <w:t xml:space="preserve"> </w:t>
      </w:r>
      <w:proofErr w:type="spellStart"/>
      <w:r w:rsidRPr="00CA5DA3">
        <w:rPr>
          <w:sz w:val="20"/>
        </w:rPr>
        <w:t>marked</w:t>
      </w:r>
      <w:proofErr w:type="spellEnd"/>
      <w:r w:rsidRPr="00CA5DA3">
        <w:rPr>
          <w:sz w:val="20"/>
        </w:rPr>
        <w:t xml:space="preserve"> </w:t>
      </w:r>
      <w:proofErr w:type="spellStart"/>
      <w:r w:rsidRPr="00CA5DA3">
        <w:rPr>
          <w:sz w:val="20"/>
        </w:rPr>
        <w:t>with</w:t>
      </w:r>
      <w:proofErr w:type="spellEnd"/>
      <w:r w:rsidRPr="00CA5DA3">
        <w:rPr>
          <w:sz w:val="20"/>
        </w:rPr>
        <w:t xml:space="preserve"> a </w:t>
      </w:r>
      <w:proofErr w:type="spellStart"/>
      <w:r w:rsidRPr="00CA5DA3">
        <w:rPr>
          <w:sz w:val="20"/>
        </w:rPr>
        <w:t>label</w:t>
      </w:r>
      <w:proofErr w:type="spellEnd"/>
      <w:r w:rsidRPr="00CA5DA3">
        <w:rPr>
          <w:sz w:val="20"/>
        </w:rPr>
        <w:t xml:space="preserve">, </w:t>
      </w:r>
      <w:proofErr w:type="spellStart"/>
      <w:r w:rsidRPr="00CA5DA3">
        <w:rPr>
          <w:sz w:val="20"/>
        </w:rPr>
        <w:t>and</w:t>
      </w:r>
      <w:proofErr w:type="spellEnd"/>
      <w:r w:rsidRPr="00CA5DA3">
        <w:rPr>
          <w:sz w:val="20"/>
        </w:rPr>
        <w:t xml:space="preserve"> </w:t>
      </w:r>
      <w:proofErr w:type="spellStart"/>
      <w:r w:rsidRPr="00CA5DA3">
        <w:rPr>
          <w:sz w:val="20"/>
        </w:rPr>
        <w:t>interested</w:t>
      </w:r>
      <w:proofErr w:type="spellEnd"/>
      <w:r w:rsidRPr="00CA5DA3">
        <w:rPr>
          <w:sz w:val="20"/>
        </w:rPr>
        <w:t xml:space="preserve"> </w:t>
      </w:r>
      <w:proofErr w:type="spellStart"/>
      <w:r w:rsidRPr="00CA5DA3">
        <w:rPr>
          <w:sz w:val="20"/>
        </w:rPr>
        <w:t>trade</w:t>
      </w:r>
      <w:proofErr w:type="spellEnd"/>
      <w:r w:rsidRPr="00CA5DA3">
        <w:rPr>
          <w:sz w:val="20"/>
        </w:rPr>
        <w:t xml:space="preserve"> </w:t>
      </w:r>
      <w:proofErr w:type="spellStart"/>
      <w:r w:rsidRPr="00CA5DA3">
        <w:rPr>
          <w:sz w:val="20"/>
        </w:rPr>
        <w:t>visitors</w:t>
      </w:r>
      <w:proofErr w:type="spellEnd"/>
      <w:r w:rsidRPr="00CA5DA3">
        <w:rPr>
          <w:sz w:val="20"/>
        </w:rPr>
        <w:t xml:space="preserve"> </w:t>
      </w:r>
      <w:proofErr w:type="spellStart"/>
      <w:r w:rsidRPr="00CA5DA3">
        <w:rPr>
          <w:sz w:val="20"/>
        </w:rPr>
        <w:t>and</w:t>
      </w:r>
      <w:proofErr w:type="spellEnd"/>
      <w:r w:rsidRPr="00CA5DA3">
        <w:rPr>
          <w:sz w:val="20"/>
        </w:rPr>
        <w:t xml:space="preserve"> </w:t>
      </w:r>
      <w:proofErr w:type="spellStart"/>
      <w:r w:rsidRPr="00CA5DA3">
        <w:rPr>
          <w:sz w:val="20"/>
        </w:rPr>
        <w:t>media</w:t>
      </w:r>
      <w:proofErr w:type="spellEnd"/>
      <w:r w:rsidRPr="00CA5DA3">
        <w:rPr>
          <w:sz w:val="20"/>
        </w:rPr>
        <w:t xml:space="preserve"> </w:t>
      </w:r>
      <w:proofErr w:type="spellStart"/>
      <w:r w:rsidRPr="00CA5DA3">
        <w:rPr>
          <w:sz w:val="20"/>
        </w:rPr>
        <w:t>representatives</w:t>
      </w:r>
      <w:proofErr w:type="spellEnd"/>
      <w:r w:rsidRPr="00CA5DA3">
        <w:rPr>
          <w:sz w:val="20"/>
        </w:rPr>
        <w:t xml:space="preserve"> </w:t>
      </w:r>
      <w:proofErr w:type="spellStart"/>
      <w:r w:rsidRPr="00CA5DA3">
        <w:rPr>
          <w:sz w:val="20"/>
        </w:rPr>
        <w:t>can</w:t>
      </w:r>
      <w:proofErr w:type="spellEnd"/>
      <w:r w:rsidRPr="00CA5DA3">
        <w:rPr>
          <w:sz w:val="20"/>
        </w:rPr>
        <w:t xml:space="preserve"> </w:t>
      </w:r>
      <w:proofErr w:type="spellStart"/>
      <w:r w:rsidRPr="00CA5DA3">
        <w:rPr>
          <w:sz w:val="20"/>
        </w:rPr>
        <w:t>search</w:t>
      </w:r>
      <w:proofErr w:type="spellEnd"/>
      <w:r w:rsidRPr="00CA5DA3">
        <w:rPr>
          <w:sz w:val="20"/>
        </w:rPr>
        <w:t xml:space="preserve"> </w:t>
      </w:r>
      <w:proofErr w:type="spellStart"/>
      <w:r w:rsidRPr="00CA5DA3">
        <w:rPr>
          <w:sz w:val="20"/>
        </w:rPr>
        <w:t>there</w:t>
      </w:r>
      <w:proofErr w:type="spellEnd"/>
      <w:r w:rsidRPr="00CA5DA3">
        <w:rPr>
          <w:sz w:val="20"/>
        </w:rPr>
        <w:t xml:space="preserve"> </w:t>
      </w:r>
      <w:proofErr w:type="spellStart"/>
      <w:r w:rsidRPr="00CA5DA3">
        <w:rPr>
          <w:sz w:val="20"/>
        </w:rPr>
        <w:t>for</w:t>
      </w:r>
      <w:proofErr w:type="spellEnd"/>
      <w:r w:rsidRPr="00CA5DA3">
        <w:rPr>
          <w:sz w:val="20"/>
        </w:rPr>
        <w:t xml:space="preserve"> </w:t>
      </w:r>
      <w:proofErr w:type="spellStart"/>
      <w:r w:rsidRPr="00CA5DA3">
        <w:rPr>
          <w:sz w:val="20"/>
        </w:rPr>
        <w:t>specific</w:t>
      </w:r>
      <w:proofErr w:type="spellEnd"/>
      <w:r w:rsidRPr="00CA5DA3">
        <w:rPr>
          <w:sz w:val="20"/>
        </w:rPr>
        <w:t xml:space="preserve"> </w:t>
      </w:r>
      <w:proofErr w:type="spellStart"/>
      <w:r w:rsidRPr="00CA5DA3">
        <w:rPr>
          <w:sz w:val="20"/>
        </w:rPr>
        <w:t>trade</w:t>
      </w:r>
      <w:proofErr w:type="spellEnd"/>
      <w:r w:rsidRPr="00CA5DA3">
        <w:rPr>
          <w:sz w:val="20"/>
        </w:rPr>
        <w:t xml:space="preserve"> </w:t>
      </w:r>
      <w:proofErr w:type="spellStart"/>
      <w:r w:rsidRPr="00CA5DA3">
        <w:rPr>
          <w:sz w:val="20"/>
        </w:rPr>
        <w:t>show</w:t>
      </w:r>
      <w:proofErr w:type="spellEnd"/>
      <w:r w:rsidRPr="00CA5DA3">
        <w:rPr>
          <w:sz w:val="20"/>
        </w:rPr>
        <w:t xml:space="preserve"> </w:t>
      </w:r>
      <w:proofErr w:type="spellStart"/>
      <w:r w:rsidRPr="00CA5DA3">
        <w:rPr>
          <w:sz w:val="20"/>
        </w:rPr>
        <w:t>innovations</w:t>
      </w:r>
      <w:proofErr w:type="spellEnd"/>
      <w:r w:rsidRPr="00CA5DA3">
        <w:rPr>
          <w:sz w:val="20"/>
        </w:rPr>
        <w:t xml:space="preserve">. </w:t>
      </w:r>
      <w:proofErr w:type="spellStart"/>
      <w:r w:rsidRPr="00CA5DA3">
        <w:rPr>
          <w:sz w:val="20"/>
        </w:rPr>
        <w:t>Make</w:t>
      </w:r>
      <w:proofErr w:type="spellEnd"/>
      <w:r w:rsidRPr="00CA5DA3">
        <w:rPr>
          <w:sz w:val="20"/>
        </w:rPr>
        <w:t xml:space="preserve"> </w:t>
      </w:r>
      <w:proofErr w:type="spellStart"/>
      <w:r w:rsidRPr="00CA5DA3">
        <w:rPr>
          <w:sz w:val="20"/>
        </w:rPr>
        <w:t>sure</w:t>
      </w:r>
      <w:proofErr w:type="spellEnd"/>
      <w:r w:rsidRPr="00CA5DA3">
        <w:rPr>
          <w:sz w:val="20"/>
        </w:rPr>
        <w:t xml:space="preserve"> </w:t>
      </w:r>
      <w:proofErr w:type="spellStart"/>
      <w:r w:rsidRPr="00CA5DA3">
        <w:rPr>
          <w:sz w:val="20"/>
        </w:rPr>
        <w:t>that</w:t>
      </w:r>
      <w:proofErr w:type="spellEnd"/>
      <w:r w:rsidRPr="00CA5DA3">
        <w:rPr>
          <w:sz w:val="20"/>
        </w:rPr>
        <w:t xml:space="preserve"> </w:t>
      </w:r>
      <w:proofErr w:type="spellStart"/>
      <w:r w:rsidRPr="00CA5DA3">
        <w:rPr>
          <w:sz w:val="20"/>
        </w:rPr>
        <w:t>your</w:t>
      </w:r>
      <w:proofErr w:type="spellEnd"/>
      <w:r w:rsidRPr="00CA5DA3">
        <w:rPr>
          <w:sz w:val="20"/>
        </w:rPr>
        <w:t xml:space="preserve"> </w:t>
      </w:r>
      <w:proofErr w:type="spellStart"/>
      <w:r w:rsidRPr="00CA5DA3">
        <w:rPr>
          <w:sz w:val="20"/>
        </w:rPr>
        <w:t>products</w:t>
      </w:r>
      <w:proofErr w:type="spellEnd"/>
      <w:r w:rsidRPr="00CA5DA3">
        <w:rPr>
          <w:sz w:val="20"/>
        </w:rPr>
        <w:t xml:space="preserve"> </w:t>
      </w:r>
      <w:proofErr w:type="spellStart"/>
      <w:r w:rsidRPr="00CA5DA3">
        <w:rPr>
          <w:sz w:val="20"/>
        </w:rPr>
        <w:t>are</w:t>
      </w:r>
      <w:proofErr w:type="spellEnd"/>
      <w:r w:rsidRPr="00CA5DA3">
        <w:rPr>
          <w:sz w:val="20"/>
        </w:rPr>
        <w:t xml:space="preserve"> </w:t>
      </w:r>
      <w:proofErr w:type="spellStart"/>
      <w:r w:rsidRPr="00CA5DA3">
        <w:rPr>
          <w:sz w:val="20"/>
        </w:rPr>
        <w:t>found</w:t>
      </w:r>
      <w:proofErr w:type="spellEnd"/>
      <w:r w:rsidRPr="00CA5DA3">
        <w:rPr>
          <w:sz w:val="20"/>
        </w:rPr>
        <w:t>!</w:t>
      </w:r>
    </w:p>
    <w:p w:rsidR="00CA5DA3" w:rsidRPr="00CA5DA3" w:rsidRDefault="00CA5DA3" w:rsidP="00CA5DA3">
      <w:pPr>
        <w:rPr>
          <w:sz w:val="20"/>
        </w:rPr>
      </w:pPr>
    </w:p>
    <w:p w:rsidR="00CA5DA3" w:rsidRPr="00CA5DA3" w:rsidRDefault="00CA5DA3" w:rsidP="00CA5DA3">
      <w:pPr>
        <w:rPr>
          <w:sz w:val="20"/>
        </w:rPr>
      </w:pPr>
      <w:r w:rsidRPr="00CA5DA3">
        <w:rPr>
          <w:b/>
          <w:sz w:val="20"/>
        </w:rPr>
        <w:t xml:space="preserve">Follow </w:t>
      </w:r>
      <w:proofErr w:type="spellStart"/>
      <w:r w:rsidRPr="00CA5DA3">
        <w:rPr>
          <w:b/>
          <w:sz w:val="20"/>
        </w:rPr>
        <w:t>this</w:t>
      </w:r>
      <w:proofErr w:type="spellEnd"/>
      <w:r w:rsidRPr="00CA5DA3">
        <w:rPr>
          <w:b/>
          <w:sz w:val="20"/>
        </w:rPr>
        <w:t xml:space="preserve"> link </w:t>
      </w:r>
      <w:proofErr w:type="spellStart"/>
      <w:r w:rsidRPr="00CA5DA3">
        <w:rPr>
          <w:b/>
          <w:sz w:val="20"/>
        </w:rPr>
        <w:t>to</w:t>
      </w:r>
      <w:proofErr w:type="spellEnd"/>
      <w:r w:rsidRPr="00CA5DA3">
        <w:rPr>
          <w:b/>
          <w:sz w:val="20"/>
        </w:rPr>
        <w:t xml:space="preserve"> </w:t>
      </w:r>
      <w:proofErr w:type="spellStart"/>
      <w:r w:rsidRPr="00CA5DA3">
        <w:rPr>
          <w:b/>
          <w:sz w:val="20"/>
        </w:rPr>
        <w:t>the</w:t>
      </w:r>
      <w:proofErr w:type="spellEnd"/>
      <w:r w:rsidRPr="00CA5DA3">
        <w:rPr>
          <w:b/>
          <w:sz w:val="20"/>
        </w:rPr>
        <w:t xml:space="preserve"> Manager </w:t>
      </w:r>
      <w:proofErr w:type="spellStart"/>
      <w:r w:rsidRPr="00CA5DA3">
        <w:rPr>
          <w:b/>
          <w:sz w:val="20"/>
        </w:rPr>
        <w:t>media</w:t>
      </w:r>
      <w:proofErr w:type="spellEnd"/>
      <w:r w:rsidRPr="00CA5DA3">
        <w:rPr>
          <w:b/>
          <w:sz w:val="20"/>
        </w:rPr>
        <w:t xml:space="preserve"> </w:t>
      </w:r>
      <w:proofErr w:type="spellStart"/>
      <w:r w:rsidRPr="00CA5DA3">
        <w:rPr>
          <w:b/>
          <w:sz w:val="20"/>
        </w:rPr>
        <w:t>package</w:t>
      </w:r>
      <w:proofErr w:type="spellEnd"/>
      <w:r w:rsidRPr="00CA5DA3">
        <w:rPr>
          <w:b/>
          <w:sz w:val="20"/>
        </w:rPr>
        <w:t>:</w:t>
      </w:r>
      <w:r w:rsidRPr="00CA5DA3">
        <w:rPr>
          <w:sz w:val="20"/>
        </w:rPr>
        <w:br/>
      </w:r>
      <w:hyperlink r:id="rId19" w:history="1">
        <w:r w:rsidRPr="00CA5DA3">
          <w:rPr>
            <w:rStyle w:val="Hyperlink"/>
            <w:sz w:val="20"/>
          </w:rPr>
          <w:t>https://mediapackage.messefrankfurt.com</w:t>
        </w:r>
      </w:hyperlink>
      <w:r w:rsidRPr="00CA5DA3">
        <w:rPr>
          <w:sz w:val="20"/>
        </w:rPr>
        <w:t xml:space="preserve"> </w:t>
      </w:r>
    </w:p>
    <w:p w:rsidR="00CA5DA3" w:rsidRPr="00CA5DA3" w:rsidRDefault="00CA5DA3" w:rsidP="00CA5DA3">
      <w:pPr>
        <w:rPr>
          <w:sz w:val="20"/>
        </w:rPr>
      </w:pPr>
      <w:proofErr w:type="spellStart"/>
      <w:r w:rsidRPr="00CA5DA3">
        <w:rPr>
          <w:sz w:val="20"/>
        </w:rPr>
        <w:t>Please</w:t>
      </w:r>
      <w:proofErr w:type="spellEnd"/>
      <w:r w:rsidRPr="00CA5DA3">
        <w:rPr>
          <w:sz w:val="20"/>
        </w:rPr>
        <w:t xml:space="preserve"> log in </w:t>
      </w:r>
      <w:proofErr w:type="spellStart"/>
      <w:r w:rsidRPr="00CA5DA3">
        <w:rPr>
          <w:sz w:val="20"/>
        </w:rPr>
        <w:t>with</w:t>
      </w:r>
      <w:proofErr w:type="spellEnd"/>
      <w:r w:rsidRPr="00CA5DA3">
        <w:rPr>
          <w:sz w:val="20"/>
        </w:rPr>
        <w:t xml:space="preserve"> </w:t>
      </w:r>
      <w:proofErr w:type="spellStart"/>
      <w:r w:rsidRPr="00CA5DA3">
        <w:rPr>
          <w:sz w:val="20"/>
        </w:rPr>
        <w:t>your</w:t>
      </w:r>
      <w:proofErr w:type="spellEnd"/>
      <w:r w:rsidRPr="00CA5DA3">
        <w:rPr>
          <w:sz w:val="20"/>
        </w:rPr>
        <w:t xml:space="preserve"> </w:t>
      </w:r>
      <w:proofErr w:type="spellStart"/>
      <w:r w:rsidRPr="00CA5DA3">
        <w:rPr>
          <w:sz w:val="20"/>
        </w:rPr>
        <w:t>trade</w:t>
      </w:r>
      <w:proofErr w:type="spellEnd"/>
      <w:r w:rsidRPr="00CA5DA3">
        <w:rPr>
          <w:sz w:val="20"/>
        </w:rPr>
        <w:t xml:space="preserve"> </w:t>
      </w:r>
      <w:proofErr w:type="spellStart"/>
      <w:r w:rsidRPr="00CA5DA3">
        <w:rPr>
          <w:sz w:val="20"/>
        </w:rPr>
        <w:t>fair</w:t>
      </w:r>
      <w:proofErr w:type="spellEnd"/>
      <w:r w:rsidRPr="00CA5DA3">
        <w:rPr>
          <w:sz w:val="20"/>
        </w:rPr>
        <w:t xml:space="preserve"> </w:t>
      </w:r>
      <w:proofErr w:type="spellStart"/>
      <w:r w:rsidRPr="00CA5DA3">
        <w:rPr>
          <w:sz w:val="20"/>
        </w:rPr>
        <w:t>login</w:t>
      </w:r>
      <w:proofErr w:type="spellEnd"/>
      <w:r w:rsidRPr="00CA5DA3">
        <w:rPr>
          <w:sz w:val="20"/>
        </w:rPr>
        <w:t>.</w:t>
      </w:r>
    </w:p>
    <w:p w:rsidR="00CA5DA3" w:rsidRPr="00CA5DA3" w:rsidRDefault="00CA5DA3" w:rsidP="00CA5DA3">
      <w:pPr>
        <w:rPr>
          <w:sz w:val="20"/>
        </w:rPr>
      </w:pPr>
    </w:p>
    <w:p w:rsidR="00CA5DA3" w:rsidRPr="00CA5DA3" w:rsidRDefault="00CA5DA3" w:rsidP="00CA5DA3">
      <w:pPr>
        <w:rPr>
          <w:b/>
          <w:sz w:val="20"/>
        </w:rPr>
      </w:pPr>
      <w:proofErr w:type="spellStart"/>
      <w:r w:rsidRPr="00CA5DA3">
        <w:rPr>
          <w:b/>
          <w:sz w:val="20"/>
        </w:rPr>
        <w:t>If</w:t>
      </w:r>
      <w:proofErr w:type="spellEnd"/>
      <w:r w:rsidRPr="00CA5DA3">
        <w:rPr>
          <w:b/>
          <w:sz w:val="20"/>
        </w:rPr>
        <w:t xml:space="preserve"> </w:t>
      </w:r>
      <w:proofErr w:type="spellStart"/>
      <w:r w:rsidRPr="00CA5DA3">
        <w:rPr>
          <w:b/>
          <w:sz w:val="20"/>
        </w:rPr>
        <w:t>you</w:t>
      </w:r>
      <w:proofErr w:type="spellEnd"/>
      <w:r w:rsidRPr="00CA5DA3">
        <w:rPr>
          <w:b/>
          <w:sz w:val="20"/>
        </w:rPr>
        <w:t xml:space="preserve"> </w:t>
      </w:r>
      <w:proofErr w:type="spellStart"/>
      <w:r w:rsidRPr="00CA5DA3">
        <w:rPr>
          <w:b/>
          <w:sz w:val="20"/>
        </w:rPr>
        <w:t>have</w:t>
      </w:r>
      <w:proofErr w:type="spellEnd"/>
      <w:r w:rsidRPr="00CA5DA3">
        <w:rPr>
          <w:b/>
          <w:sz w:val="20"/>
        </w:rPr>
        <w:t xml:space="preserve"> </w:t>
      </w:r>
      <w:proofErr w:type="spellStart"/>
      <w:r w:rsidRPr="00CA5DA3">
        <w:rPr>
          <w:b/>
          <w:sz w:val="20"/>
        </w:rPr>
        <w:t>any</w:t>
      </w:r>
      <w:proofErr w:type="spellEnd"/>
      <w:r w:rsidRPr="00CA5DA3">
        <w:rPr>
          <w:b/>
          <w:sz w:val="20"/>
        </w:rPr>
        <w:t xml:space="preserve"> </w:t>
      </w:r>
      <w:proofErr w:type="spellStart"/>
      <w:r w:rsidRPr="00CA5DA3">
        <w:rPr>
          <w:b/>
          <w:sz w:val="20"/>
        </w:rPr>
        <w:t>questions</w:t>
      </w:r>
      <w:proofErr w:type="spellEnd"/>
      <w:r w:rsidRPr="00CA5DA3">
        <w:rPr>
          <w:b/>
          <w:sz w:val="20"/>
        </w:rPr>
        <w:t xml:space="preserve">, </w:t>
      </w:r>
      <w:proofErr w:type="spellStart"/>
      <w:r w:rsidRPr="00CA5DA3">
        <w:rPr>
          <w:b/>
          <w:sz w:val="20"/>
        </w:rPr>
        <w:t>please</w:t>
      </w:r>
      <w:proofErr w:type="spellEnd"/>
      <w:r w:rsidRPr="00CA5DA3">
        <w:rPr>
          <w:b/>
          <w:sz w:val="20"/>
        </w:rPr>
        <w:t xml:space="preserve"> </w:t>
      </w:r>
      <w:proofErr w:type="spellStart"/>
      <w:r w:rsidRPr="00CA5DA3">
        <w:rPr>
          <w:b/>
          <w:sz w:val="20"/>
        </w:rPr>
        <w:t>contact</w:t>
      </w:r>
      <w:proofErr w:type="spellEnd"/>
      <w:r w:rsidRPr="00CA5DA3">
        <w:rPr>
          <w:b/>
          <w:sz w:val="20"/>
        </w:rPr>
        <w:t xml:space="preserve"> </w:t>
      </w:r>
      <w:proofErr w:type="spellStart"/>
      <w:r w:rsidRPr="00CA5DA3">
        <w:rPr>
          <w:b/>
          <w:sz w:val="20"/>
        </w:rPr>
        <w:t>the</w:t>
      </w:r>
      <w:proofErr w:type="spellEnd"/>
      <w:r w:rsidRPr="00CA5DA3">
        <w:rPr>
          <w:b/>
          <w:sz w:val="20"/>
        </w:rPr>
        <w:t xml:space="preserve"> MPM </w:t>
      </w:r>
      <w:proofErr w:type="spellStart"/>
      <w:r w:rsidRPr="00CA5DA3">
        <w:rPr>
          <w:b/>
          <w:sz w:val="20"/>
        </w:rPr>
        <w:t>team</w:t>
      </w:r>
      <w:proofErr w:type="spellEnd"/>
      <w:r w:rsidRPr="00CA5DA3">
        <w:rPr>
          <w:b/>
          <w:sz w:val="20"/>
        </w:rPr>
        <w:t>:</w:t>
      </w:r>
    </w:p>
    <w:p w:rsidR="00CA5DA3" w:rsidRPr="00CA5DA3" w:rsidRDefault="00CA5DA3" w:rsidP="00CA5DA3">
      <w:pPr>
        <w:rPr>
          <w:sz w:val="20"/>
        </w:rPr>
      </w:pPr>
      <w:r w:rsidRPr="00CA5DA3">
        <w:rPr>
          <w:sz w:val="20"/>
        </w:rPr>
        <w:t xml:space="preserve">Phone: +49 69 7575 5090 // Mail: </w:t>
      </w:r>
      <w:hyperlink r:id="rId20" w:history="1">
        <w:r w:rsidRPr="00CA5DA3">
          <w:rPr>
            <w:rStyle w:val="Hyperlink"/>
            <w:sz w:val="20"/>
          </w:rPr>
          <w:t>Prolight-Sound@mpmcontent-messefrankfurt.com</w:t>
        </w:r>
      </w:hyperlink>
      <w:r w:rsidRPr="00CA5DA3">
        <w:rPr>
          <w:sz w:val="20"/>
        </w:rPr>
        <w:t xml:space="preserve"> </w:t>
      </w:r>
    </w:p>
    <w:p w:rsidR="00CA5DA3" w:rsidRPr="00CA5DA3" w:rsidRDefault="00CA5DA3" w:rsidP="00CA5DA3">
      <w:pPr>
        <w:rPr>
          <w:sz w:val="20"/>
        </w:rPr>
      </w:pPr>
    </w:p>
    <w:p w:rsidR="00CA5DA3" w:rsidRPr="00CA5DA3" w:rsidRDefault="00CA5DA3" w:rsidP="00CA5DA3">
      <w:pPr>
        <w:rPr>
          <w:sz w:val="20"/>
        </w:rPr>
      </w:pPr>
    </w:p>
    <w:p w:rsidR="00CA5DA3" w:rsidRPr="00CA5DA3" w:rsidRDefault="00CA5DA3" w:rsidP="00CA5DA3">
      <w:pPr>
        <w:rPr>
          <w:sz w:val="20"/>
        </w:rPr>
      </w:pPr>
    </w:p>
    <w:p w:rsidR="00CA5DA3" w:rsidRPr="00520EA3" w:rsidRDefault="00CA5DA3" w:rsidP="00CA5DA3">
      <w:pPr>
        <w:pStyle w:val="Textkrper2"/>
        <w:spacing w:line="240" w:lineRule="auto"/>
        <w:rPr>
          <w:b w:val="0"/>
          <w:szCs w:val="28"/>
        </w:rPr>
      </w:pPr>
      <w:proofErr w:type="spellStart"/>
      <w:r w:rsidRPr="00520EA3">
        <w:rPr>
          <w:szCs w:val="28"/>
        </w:rPr>
        <w:t>Your</w:t>
      </w:r>
      <w:proofErr w:type="spellEnd"/>
      <w:r w:rsidRPr="00520EA3">
        <w:rPr>
          <w:szCs w:val="28"/>
        </w:rPr>
        <w:t xml:space="preserve"> press </w:t>
      </w:r>
      <w:proofErr w:type="spellStart"/>
      <w:r w:rsidRPr="00520EA3">
        <w:rPr>
          <w:szCs w:val="28"/>
        </w:rPr>
        <w:t>releases</w:t>
      </w:r>
      <w:proofErr w:type="spellEnd"/>
      <w:r w:rsidRPr="00520EA3">
        <w:rPr>
          <w:szCs w:val="28"/>
        </w:rPr>
        <w:t xml:space="preserve"> in </w:t>
      </w:r>
      <w:proofErr w:type="spellStart"/>
      <w:r w:rsidRPr="00520EA3">
        <w:rPr>
          <w:szCs w:val="28"/>
        </w:rPr>
        <w:t>the</w:t>
      </w:r>
      <w:proofErr w:type="spellEnd"/>
      <w:r w:rsidRPr="00520EA3">
        <w:rPr>
          <w:szCs w:val="28"/>
        </w:rPr>
        <w:t xml:space="preserve"> </w:t>
      </w:r>
      <w:proofErr w:type="spellStart"/>
      <w:r w:rsidRPr="00520EA3">
        <w:rPr>
          <w:szCs w:val="28"/>
        </w:rPr>
        <w:t>exhibitor</w:t>
      </w:r>
      <w:proofErr w:type="spellEnd"/>
      <w:r w:rsidRPr="00520EA3">
        <w:rPr>
          <w:szCs w:val="28"/>
        </w:rPr>
        <w:t xml:space="preserve"> </w:t>
      </w:r>
      <w:proofErr w:type="spellStart"/>
      <w:r w:rsidRPr="00520EA3">
        <w:rPr>
          <w:szCs w:val="28"/>
        </w:rPr>
        <w:t>search</w:t>
      </w:r>
      <w:proofErr w:type="spellEnd"/>
      <w:r w:rsidRPr="00520EA3">
        <w:rPr>
          <w:szCs w:val="28"/>
        </w:rPr>
        <w:t xml:space="preserve"> on</w:t>
      </w:r>
    </w:p>
    <w:p w:rsidR="00CA5DA3" w:rsidRPr="00520EA3" w:rsidRDefault="00520EA3" w:rsidP="00CA5DA3">
      <w:pPr>
        <w:rPr>
          <w:rStyle w:val="Hyperlink"/>
          <w:b/>
          <w:sz w:val="28"/>
          <w:szCs w:val="28"/>
        </w:rPr>
      </w:pPr>
      <w:hyperlink r:id="rId21" w:history="1">
        <w:r w:rsidR="00CA5DA3" w:rsidRPr="00520EA3">
          <w:rPr>
            <w:rStyle w:val="Hyperlink"/>
            <w:b/>
            <w:sz w:val="28"/>
            <w:szCs w:val="28"/>
          </w:rPr>
          <w:t>www.prolight-sound.com/exhibitorsearch</w:t>
        </w:r>
      </w:hyperlink>
    </w:p>
    <w:p w:rsidR="00CA5DA3" w:rsidRPr="00520EA3" w:rsidRDefault="00CA5DA3" w:rsidP="00CA5DA3"/>
    <w:p w:rsidR="00CA5DA3" w:rsidRPr="00520EA3" w:rsidRDefault="00CA5DA3" w:rsidP="00CA5DA3">
      <w:pPr>
        <w:rPr>
          <w:b/>
          <w:sz w:val="22"/>
          <w:szCs w:val="22"/>
          <w:lang w:val="en-GB"/>
        </w:rPr>
      </w:pPr>
      <w:r w:rsidRPr="00520EA3">
        <w:rPr>
          <w:b/>
          <w:sz w:val="22"/>
          <w:szCs w:val="22"/>
          <w:lang w:val="en-GB"/>
        </w:rPr>
        <w:t xml:space="preserve">This is a supplementary service and can be ordered </w:t>
      </w:r>
      <w:r w:rsidRPr="00520EA3">
        <w:rPr>
          <w:b/>
          <w:sz w:val="22"/>
          <w:szCs w:val="22"/>
          <w:u w:val="single"/>
          <w:lang w:val="en-GB"/>
        </w:rPr>
        <w:t>at extra cost</w:t>
      </w:r>
      <w:r w:rsidRPr="00520EA3">
        <w:rPr>
          <w:b/>
          <w:sz w:val="22"/>
          <w:szCs w:val="22"/>
          <w:lang w:val="en-GB"/>
        </w:rPr>
        <w:t xml:space="preserve"> with the Team Online Service:</w:t>
      </w:r>
    </w:p>
    <w:p w:rsidR="00CA5DA3" w:rsidRPr="00CA5DA3" w:rsidRDefault="00CA5DA3" w:rsidP="00CA5DA3">
      <w:pPr>
        <w:rPr>
          <w:sz w:val="20"/>
        </w:rPr>
      </w:pPr>
    </w:p>
    <w:p w:rsidR="00CA5DA3" w:rsidRPr="00CA5DA3" w:rsidRDefault="00CA5DA3" w:rsidP="00CA5DA3">
      <w:pPr>
        <w:rPr>
          <w:sz w:val="20"/>
        </w:rPr>
      </w:pPr>
      <w:proofErr w:type="spellStart"/>
      <w:r w:rsidRPr="00CA5DA3">
        <w:rPr>
          <w:sz w:val="20"/>
        </w:rPr>
        <w:t>Provide</w:t>
      </w:r>
      <w:proofErr w:type="spellEnd"/>
      <w:r w:rsidRPr="00CA5DA3">
        <w:rPr>
          <w:sz w:val="20"/>
        </w:rPr>
        <w:t xml:space="preserve"> </w:t>
      </w:r>
      <w:proofErr w:type="spellStart"/>
      <w:r w:rsidRPr="00CA5DA3">
        <w:rPr>
          <w:sz w:val="20"/>
        </w:rPr>
        <w:t>journalists</w:t>
      </w:r>
      <w:proofErr w:type="spellEnd"/>
      <w:r w:rsidRPr="00CA5DA3">
        <w:rPr>
          <w:sz w:val="20"/>
        </w:rPr>
        <w:t xml:space="preserve"> </w:t>
      </w:r>
      <w:proofErr w:type="spellStart"/>
      <w:r w:rsidRPr="00CA5DA3">
        <w:rPr>
          <w:sz w:val="20"/>
        </w:rPr>
        <w:t>and</w:t>
      </w:r>
      <w:proofErr w:type="spellEnd"/>
      <w:r w:rsidRPr="00CA5DA3">
        <w:rPr>
          <w:sz w:val="20"/>
        </w:rPr>
        <w:t xml:space="preserve"> </w:t>
      </w:r>
      <w:proofErr w:type="spellStart"/>
      <w:r w:rsidRPr="00CA5DA3">
        <w:rPr>
          <w:sz w:val="20"/>
        </w:rPr>
        <w:t>interested</w:t>
      </w:r>
      <w:proofErr w:type="spellEnd"/>
      <w:r w:rsidRPr="00CA5DA3">
        <w:rPr>
          <w:sz w:val="20"/>
        </w:rPr>
        <w:t xml:space="preserve"> </w:t>
      </w:r>
      <w:proofErr w:type="spellStart"/>
      <w:r w:rsidRPr="00CA5DA3">
        <w:rPr>
          <w:sz w:val="20"/>
        </w:rPr>
        <w:t>trade</w:t>
      </w:r>
      <w:proofErr w:type="spellEnd"/>
      <w:r w:rsidRPr="00CA5DA3">
        <w:rPr>
          <w:sz w:val="20"/>
        </w:rPr>
        <w:t xml:space="preserve"> </w:t>
      </w:r>
      <w:proofErr w:type="spellStart"/>
      <w:r w:rsidRPr="00CA5DA3">
        <w:rPr>
          <w:sz w:val="20"/>
        </w:rPr>
        <w:t>visitors</w:t>
      </w:r>
      <w:proofErr w:type="spellEnd"/>
      <w:r w:rsidRPr="00CA5DA3">
        <w:rPr>
          <w:sz w:val="20"/>
        </w:rPr>
        <w:t xml:space="preserve"> </w:t>
      </w:r>
      <w:proofErr w:type="spellStart"/>
      <w:r w:rsidRPr="00CA5DA3">
        <w:rPr>
          <w:sz w:val="20"/>
        </w:rPr>
        <w:t>with</w:t>
      </w:r>
      <w:proofErr w:type="spellEnd"/>
      <w:r w:rsidRPr="00CA5DA3">
        <w:rPr>
          <w:sz w:val="20"/>
        </w:rPr>
        <w:t xml:space="preserve"> </w:t>
      </w:r>
      <w:proofErr w:type="spellStart"/>
      <w:r w:rsidRPr="00CA5DA3">
        <w:rPr>
          <w:sz w:val="20"/>
        </w:rPr>
        <w:t>current</w:t>
      </w:r>
      <w:proofErr w:type="spellEnd"/>
      <w:r w:rsidRPr="00CA5DA3">
        <w:rPr>
          <w:sz w:val="20"/>
        </w:rPr>
        <w:t xml:space="preserve"> press </w:t>
      </w:r>
      <w:proofErr w:type="spellStart"/>
      <w:r w:rsidRPr="00CA5DA3">
        <w:rPr>
          <w:sz w:val="20"/>
        </w:rPr>
        <w:t>releases</w:t>
      </w:r>
      <w:proofErr w:type="spellEnd"/>
      <w:r w:rsidRPr="00CA5DA3">
        <w:rPr>
          <w:sz w:val="20"/>
        </w:rPr>
        <w:t xml:space="preserve"> in </w:t>
      </w:r>
      <w:proofErr w:type="spellStart"/>
      <w:r w:rsidRPr="00CA5DA3">
        <w:rPr>
          <w:sz w:val="20"/>
        </w:rPr>
        <w:t>your</w:t>
      </w:r>
      <w:proofErr w:type="spellEnd"/>
      <w:r w:rsidRPr="00CA5DA3">
        <w:rPr>
          <w:sz w:val="20"/>
        </w:rPr>
        <w:t xml:space="preserve"> online </w:t>
      </w:r>
      <w:proofErr w:type="spellStart"/>
      <w:r w:rsidRPr="00CA5DA3">
        <w:rPr>
          <w:sz w:val="20"/>
        </w:rPr>
        <w:t>profile</w:t>
      </w:r>
      <w:proofErr w:type="spellEnd"/>
      <w:r w:rsidRPr="00CA5DA3">
        <w:rPr>
          <w:sz w:val="20"/>
        </w:rPr>
        <w:t xml:space="preserve">. The </w:t>
      </w:r>
      <w:proofErr w:type="spellStart"/>
      <w:r w:rsidRPr="00CA5DA3">
        <w:rPr>
          <w:sz w:val="20"/>
        </w:rPr>
        <w:t>corresponding</w:t>
      </w:r>
      <w:proofErr w:type="spellEnd"/>
      <w:r w:rsidRPr="00CA5DA3">
        <w:rPr>
          <w:sz w:val="20"/>
        </w:rPr>
        <w:t xml:space="preserve"> </w:t>
      </w:r>
      <w:proofErr w:type="spellStart"/>
      <w:r w:rsidRPr="00CA5DA3">
        <w:rPr>
          <w:sz w:val="20"/>
        </w:rPr>
        <w:t>filter</w:t>
      </w:r>
      <w:proofErr w:type="spellEnd"/>
      <w:r w:rsidRPr="00CA5DA3">
        <w:rPr>
          <w:sz w:val="20"/>
        </w:rPr>
        <w:t xml:space="preserve"> </w:t>
      </w:r>
      <w:proofErr w:type="spellStart"/>
      <w:r w:rsidRPr="00CA5DA3">
        <w:rPr>
          <w:sz w:val="20"/>
        </w:rPr>
        <w:t>is</w:t>
      </w:r>
      <w:proofErr w:type="spellEnd"/>
      <w:r w:rsidRPr="00CA5DA3">
        <w:rPr>
          <w:sz w:val="20"/>
        </w:rPr>
        <w:t xml:space="preserve"> </w:t>
      </w:r>
      <w:proofErr w:type="spellStart"/>
      <w:r w:rsidRPr="00CA5DA3">
        <w:rPr>
          <w:sz w:val="20"/>
        </w:rPr>
        <w:t>placed</w:t>
      </w:r>
      <w:proofErr w:type="spellEnd"/>
      <w:r w:rsidRPr="00CA5DA3">
        <w:rPr>
          <w:sz w:val="20"/>
        </w:rPr>
        <w:t xml:space="preserve"> in </w:t>
      </w:r>
      <w:proofErr w:type="spellStart"/>
      <w:r w:rsidRPr="00CA5DA3">
        <w:rPr>
          <w:sz w:val="20"/>
        </w:rPr>
        <w:t>the</w:t>
      </w:r>
      <w:proofErr w:type="spellEnd"/>
      <w:r w:rsidRPr="00CA5DA3">
        <w:rPr>
          <w:sz w:val="20"/>
        </w:rPr>
        <w:t xml:space="preserve"> </w:t>
      </w:r>
      <w:proofErr w:type="spellStart"/>
      <w:r w:rsidRPr="00CA5DA3">
        <w:rPr>
          <w:sz w:val="20"/>
        </w:rPr>
        <w:t>exhibitor</w:t>
      </w:r>
      <w:proofErr w:type="spellEnd"/>
      <w:r w:rsidRPr="00CA5DA3">
        <w:rPr>
          <w:sz w:val="20"/>
        </w:rPr>
        <w:t xml:space="preserve"> </w:t>
      </w:r>
      <w:proofErr w:type="spellStart"/>
      <w:r w:rsidRPr="00CA5DA3">
        <w:rPr>
          <w:sz w:val="20"/>
        </w:rPr>
        <w:t>search</w:t>
      </w:r>
      <w:proofErr w:type="spellEnd"/>
      <w:r w:rsidRPr="00CA5DA3">
        <w:rPr>
          <w:sz w:val="20"/>
        </w:rPr>
        <w:t xml:space="preserve"> </w:t>
      </w:r>
      <w:proofErr w:type="spellStart"/>
      <w:r w:rsidRPr="00CA5DA3">
        <w:rPr>
          <w:sz w:val="20"/>
        </w:rPr>
        <w:t>for</w:t>
      </w:r>
      <w:proofErr w:type="spellEnd"/>
      <w:r w:rsidRPr="00CA5DA3">
        <w:rPr>
          <w:sz w:val="20"/>
        </w:rPr>
        <w:t xml:space="preserve"> </w:t>
      </w:r>
      <w:proofErr w:type="spellStart"/>
      <w:r w:rsidRPr="00CA5DA3">
        <w:rPr>
          <w:sz w:val="20"/>
        </w:rPr>
        <w:t>maximum</w:t>
      </w:r>
      <w:proofErr w:type="spellEnd"/>
      <w:r w:rsidRPr="00CA5DA3">
        <w:rPr>
          <w:sz w:val="20"/>
        </w:rPr>
        <w:t xml:space="preserve"> </w:t>
      </w:r>
      <w:proofErr w:type="spellStart"/>
      <w:r w:rsidRPr="00CA5DA3">
        <w:rPr>
          <w:sz w:val="20"/>
        </w:rPr>
        <w:t>attention</w:t>
      </w:r>
      <w:proofErr w:type="spellEnd"/>
      <w:r w:rsidRPr="00CA5DA3">
        <w:rPr>
          <w:sz w:val="20"/>
        </w:rPr>
        <w:t xml:space="preserve">. </w:t>
      </w:r>
      <w:proofErr w:type="spellStart"/>
      <w:r w:rsidRPr="00CA5DA3">
        <w:rPr>
          <w:sz w:val="20"/>
        </w:rPr>
        <w:t>You</w:t>
      </w:r>
      <w:proofErr w:type="spellEnd"/>
      <w:r w:rsidRPr="00CA5DA3">
        <w:rPr>
          <w:sz w:val="20"/>
        </w:rPr>
        <w:t xml:space="preserve"> will </w:t>
      </w:r>
      <w:proofErr w:type="spellStart"/>
      <w:r w:rsidRPr="00CA5DA3">
        <w:rPr>
          <w:sz w:val="20"/>
        </w:rPr>
        <w:t>therefore</w:t>
      </w:r>
      <w:proofErr w:type="spellEnd"/>
      <w:r w:rsidRPr="00CA5DA3">
        <w:rPr>
          <w:sz w:val="20"/>
        </w:rPr>
        <w:t xml:space="preserve"> </w:t>
      </w:r>
      <w:proofErr w:type="spellStart"/>
      <w:r w:rsidRPr="00CA5DA3">
        <w:rPr>
          <w:sz w:val="20"/>
        </w:rPr>
        <w:t>benefit</w:t>
      </w:r>
      <w:proofErr w:type="spellEnd"/>
      <w:r w:rsidRPr="00CA5DA3">
        <w:rPr>
          <w:sz w:val="20"/>
        </w:rPr>
        <w:t xml:space="preserve"> not </w:t>
      </w:r>
      <w:proofErr w:type="spellStart"/>
      <w:r w:rsidRPr="00CA5DA3">
        <w:rPr>
          <w:sz w:val="20"/>
        </w:rPr>
        <w:t>only</w:t>
      </w:r>
      <w:proofErr w:type="spellEnd"/>
      <w:r w:rsidRPr="00CA5DA3">
        <w:rPr>
          <w:sz w:val="20"/>
        </w:rPr>
        <w:t xml:space="preserve"> </w:t>
      </w:r>
      <w:proofErr w:type="spellStart"/>
      <w:r w:rsidRPr="00CA5DA3">
        <w:rPr>
          <w:sz w:val="20"/>
        </w:rPr>
        <w:t>from</w:t>
      </w:r>
      <w:proofErr w:type="spellEnd"/>
      <w:r w:rsidRPr="00CA5DA3">
        <w:rPr>
          <w:sz w:val="20"/>
        </w:rPr>
        <w:t xml:space="preserve"> </w:t>
      </w:r>
      <w:proofErr w:type="spellStart"/>
      <w:r w:rsidRPr="00CA5DA3">
        <w:rPr>
          <w:sz w:val="20"/>
        </w:rPr>
        <w:t>better</w:t>
      </w:r>
      <w:proofErr w:type="spellEnd"/>
      <w:r w:rsidRPr="00CA5DA3">
        <w:rPr>
          <w:sz w:val="20"/>
        </w:rPr>
        <w:t xml:space="preserve"> </w:t>
      </w:r>
      <w:proofErr w:type="spellStart"/>
      <w:r w:rsidRPr="00CA5DA3">
        <w:rPr>
          <w:sz w:val="20"/>
        </w:rPr>
        <w:t>visibility</w:t>
      </w:r>
      <w:proofErr w:type="spellEnd"/>
      <w:r w:rsidRPr="00CA5DA3">
        <w:rPr>
          <w:sz w:val="20"/>
        </w:rPr>
        <w:t xml:space="preserve"> </w:t>
      </w:r>
      <w:proofErr w:type="spellStart"/>
      <w:r w:rsidRPr="00CA5DA3">
        <w:rPr>
          <w:sz w:val="20"/>
        </w:rPr>
        <w:t>thanks</w:t>
      </w:r>
      <w:proofErr w:type="spellEnd"/>
      <w:r w:rsidRPr="00CA5DA3">
        <w:rPr>
          <w:sz w:val="20"/>
        </w:rPr>
        <w:t xml:space="preserve"> </w:t>
      </w:r>
      <w:proofErr w:type="spellStart"/>
      <w:r w:rsidRPr="00CA5DA3">
        <w:rPr>
          <w:sz w:val="20"/>
        </w:rPr>
        <w:t>to</w:t>
      </w:r>
      <w:proofErr w:type="spellEnd"/>
      <w:r w:rsidRPr="00CA5DA3">
        <w:rPr>
          <w:sz w:val="20"/>
        </w:rPr>
        <w:t xml:space="preserve"> </w:t>
      </w:r>
      <w:proofErr w:type="spellStart"/>
      <w:r w:rsidRPr="00CA5DA3">
        <w:rPr>
          <w:sz w:val="20"/>
        </w:rPr>
        <w:t>the</w:t>
      </w:r>
      <w:proofErr w:type="spellEnd"/>
      <w:r w:rsidRPr="00CA5DA3">
        <w:rPr>
          <w:sz w:val="20"/>
        </w:rPr>
        <w:t xml:space="preserve"> </w:t>
      </w:r>
      <w:proofErr w:type="spellStart"/>
      <w:r w:rsidRPr="00CA5DA3">
        <w:rPr>
          <w:sz w:val="20"/>
        </w:rPr>
        <w:t>practical</w:t>
      </w:r>
      <w:proofErr w:type="spellEnd"/>
      <w:r w:rsidRPr="00CA5DA3">
        <w:rPr>
          <w:sz w:val="20"/>
        </w:rPr>
        <w:t xml:space="preserve"> </w:t>
      </w:r>
      <w:proofErr w:type="spellStart"/>
      <w:r w:rsidRPr="00CA5DA3">
        <w:rPr>
          <w:sz w:val="20"/>
        </w:rPr>
        <w:t>search</w:t>
      </w:r>
      <w:proofErr w:type="spellEnd"/>
      <w:r w:rsidRPr="00CA5DA3">
        <w:rPr>
          <w:sz w:val="20"/>
        </w:rPr>
        <w:t xml:space="preserve"> </w:t>
      </w:r>
      <w:proofErr w:type="spellStart"/>
      <w:r w:rsidRPr="00CA5DA3">
        <w:rPr>
          <w:sz w:val="20"/>
        </w:rPr>
        <w:t>and</w:t>
      </w:r>
      <w:proofErr w:type="spellEnd"/>
      <w:r w:rsidRPr="00CA5DA3">
        <w:rPr>
          <w:sz w:val="20"/>
        </w:rPr>
        <w:t xml:space="preserve"> </w:t>
      </w:r>
      <w:proofErr w:type="spellStart"/>
      <w:r w:rsidRPr="00CA5DA3">
        <w:rPr>
          <w:sz w:val="20"/>
        </w:rPr>
        <w:t>filter</w:t>
      </w:r>
      <w:proofErr w:type="spellEnd"/>
      <w:r w:rsidRPr="00CA5DA3">
        <w:rPr>
          <w:sz w:val="20"/>
        </w:rPr>
        <w:t xml:space="preserve"> </w:t>
      </w:r>
      <w:proofErr w:type="spellStart"/>
      <w:r w:rsidRPr="00CA5DA3">
        <w:rPr>
          <w:sz w:val="20"/>
        </w:rPr>
        <w:t>functions</w:t>
      </w:r>
      <w:proofErr w:type="spellEnd"/>
      <w:r w:rsidRPr="00CA5DA3">
        <w:rPr>
          <w:sz w:val="20"/>
        </w:rPr>
        <w:t xml:space="preserve">, but also </w:t>
      </w:r>
      <w:proofErr w:type="spellStart"/>
      <w:r w:rsidRPr="00CA5DA3">
        <w:rPr>
          <w:sz w:val="20"/>
        </w:rPr>
        <w:t>from</w:t>
      </w:r>
      <w:proofErr w:type="spellEnd"/>
      <w:r w:rsidRPr="00CA5DA3">
        <w:rPr>
          <w:sz w:val="20"/>
        </w:rPr>
        <w:t xml:space="preserve"> Messe </w:t>
      </w:r>
      <w:proofErr w:type="spellStart"/>
      <w:r w:rsidRPr="00CA5DA3">
        <w:rPr>
          <w:sz w:val="20"/>
        </w:rPr>
        <w:t>Frankfurt's</w:t>
      </w:r>
      <w:proofErr w:type="spellEnd"/>
      <w:r w:rsidRPr="00CA5DA3">
        <w:rPr>
          <w:sz w:val="20"/>
        </w:rPr>
        <w:t xml:space="preserve"> digital </w:t>
      </w:r>
      <w:proofErr w:type="spellStart"/>
      <w:r w:rsidRPr="00CA5DA3">
        <w:rPr>
          <w:sz w:val="20"/>
        </w:rPr>
        <w:t>marketing</w:t>
      </w:r>
      <w:proofErr w:type="spellEnd"/>
      <w:r w:rsidRPr="00CA5DA3">
        <w:rPr>
          <w:sz w:val="20"/>
        </w:rPr>
        <w:t xml:space="preserve"> </w:t>
      </w:r>
      <w:proofErr w:type="spellStart"/>
      <w:r w:rsidRPr="00CA5DA3">
        <w:rPr>
          <w:sz w:val="20"/>
        </w:rPr>
        <w:t>of</w:t>
      </w:r>
      <w:proofErr w:type="spellEnd"/>
      <w:r w:rsidRPr="00CA5DA3">
        <w:rPr>
          <w:sz w:val="20"/>
        </w:rPr>
        <w:t xml:space="preserve"> </w:t>
      </w:r>
      <w:proofErr w:type="spellStart"/>
      <w:r w:rsidRPr="00CA5DA3">
        <w:rPr>
          <w:sz w:val="20"/>
        </w:rPr>
        <w:t>the</w:t>
      </w:r>
      <w:proofErr w:type="spellEnd"/>
      <w:r w:rsidRPr="00CA5DA3">
        <w:rPr>
          <w:sz w:val="20"/>
        </w:rPr>
        <w:t xml:space="preserve"> </w:t>
      </w:r>
      <w:proofErr w:type="spellStart"/>
      <w:r w:rsidRPr="00CA5DA3">
        <w:rPr>
          <w:sz w:val="20"/>
        </w:rPr>
        <w:t>exhibitor</w:t>
      </w:r>
      <w:proofErr w:type="spellEnd"/>
      <w:r w:rsidRPr="00CA5DA3">
        <w:rPr>
          <w:sz w:val="20"/>
        </w:rPr>
        <w:t xml:space="preserve"> </w:t>
      </w:r>
      <w:proofErr w:type="spellStart"/>
      <w:r w:rsidRPr="00CA5DA3">
        <w:rPr>
          <w:sz w:val="20"/>
        </w:rPr>
        <w:t>search</w:t>
      </w:r>
      <w:proofErr w:type="spellEnd"/>
      <w:r w:rsidRPr="00CA5DA3">
        <w:rPr>
          <w:sz w:val="20"/>
        </w:rPr>
        <w:t>.</w:t>
      </w:r>
    </w:p>
    <w:p w:rsidR="00CA5DA3" w:rsidRPr="00CA5DA3" w:rsidRDefault="00CA5DA3" w:rsidP="00CA5DA3">
      <w:pPr>
        <w:rPr>
          <w:sz w:val="20"/>
        </w:rPr>
      </w:pPr>
    </w:p>
    <w:p w:rsidR="00CA5DA3" w:rsidRPr="00CA5DA3" w:rsidRDefault="00CA5DA3" w:rsidP="00CA5DA3">
      <w:pPr>
        <w:rPr>
          <w:b/>
          <w:sz w:val="20"/>
        </w:rPr>
      </w:pPr>
      <w:proofErr w:type="spellStart"/>
      <w:r w:rsidRPr="00CA5DA3">
        <w:rPr>
          <w:sz w:val="20"/>
        </w:rPr>
        <w:t>You</w:t>
      </w:r>
      <w:proofErr w:type="spellEnd"/>
      <w:r w:rsidRPr="00CA5DA3">
        <w:rPr>
          <w:sz w:val="20"/>
        </w:rPr>
        <w:t xml:space="preserve"> </w:t>
      </w:r>
      <w:proofErr w:type="spellStart"/>
      <w:r w:rsidRPr="00CA5DA3">
        <w:rPr>
          <w:sz w:val="20"/>
        </w:rPr>
        <w:t>can</w:t>
      </w:r>
      <w:proofErr w:type="spellEnd"/>
      <w:r w:rsidRPr="00CA5DA3">
        <w:rPr>
          <w:sz w:val="20"/>
        </w:rPr>
        <w:t xml:space="preserve"> </w:t>
      </w:r>
      <w:proofErr w:type="spellStart"/>
      <w:r w:rsidRPr="00CA5DA3">
        <w:rPr>
          <w:sz w:val="20"/>
        </w:rPr>
        <w:t>book</w:t>
      </w:r>
      <w:proofErr w:type="spellEnd"/>
      <w:r w:rsidRPr="00CA5DA3">
        <w:rPr>
          <w:sz w:val="20"/>
        </w:rPr>
        <w:t xml:space="preserve"> </w:t>
      </w:r>
      <w:proofErr w:type="spellStart"/>
      <w:r w:rsidRPr="00CA5DA3">
        <w:rPr>
          <w:sz w:val="20"/>
        </w:rPr>
        <w:t>the</w:t>
      </w:r>
      <w:proofErr w:type="spellEnd"/>
      <w:r w:rsidRPr="00CA5DA3">
        <w:rPr>
          <w:sz w:val="20"/>
        </w:rPr>
        <w:t xml:space="preserve"> </w:t>
      </w:r>
      <w:proofErr w:type="spellStart"/>
      <w:r w:rsidRPr="00CA5DA3">
        <w:rPr>
          <w:sz w:val="20"/>
        </w:rPr>
        <w:t>publication</w:t>
      </w:r>
      <w:proofErr w:type="spellEnd"/>
      <w:r w:rsidRPr="00CA5DA3">
        <w:rPr>
          <w:sz w:val="20"/>
        </w:rPr>
        <w:t xml:space="preserve"> </w:t>
      </w:r>
      <w:proofErr w:type="spellStart"/>
      <w:r w:rsidRPr="00CA5DA3">
        <w:rPr>
          <w:sz w:val="20"/>
        </w:rPr>
        <w:t>of</w:t>
      </w:r>
      <w:proofErr w:type="spellEnd"/>
      <w:r w:rsidRPr="00CA5DA3">
        <w:rPr>
          <w:sz w:val="20"/>
        </w:rPr>
        <w:t xml:space="preserve"> press </w:t>
      </w:r>
      <w:proofErr w:type="spellStart"/>
      <w:r w:rsidRPr="00CA5DA3">
        <w:rPr>
          <w:sz w:val="20"/>
        </w:rPr>
        <w:t>releases</w:t>
      </w:r>
      <w:proofErr w:type="spellEnd"/>
      <w:r w:rsidRPr="00CA5DA3">
        <w:rPr>
          <w:sz w:val="20"/>
        </w:rPr>
        <w:t xml:space="preserve"> in </w:t>
      </w:r>
      <w:proofErr w:type="spellStart"/>
      <w:r w:rsidRPr="00CA5DA3">
        <w:rPr>
          <w:sz w:val="20"/>
        </w:rPr>
        <w:t>the</w:t>
      </w:r>
      <w:proofErr w:type="spellEnd"/>
      <w:r w:rsidRPr="00CA5DA3">
        <w:rPr>
          <w:sz w:val="20"/>
        </w:rPr>
        <w:t xml:space="preserve"> Media Package Manager MPM , </w:t>
      </w:r>
      <w:proofErr w:type="spellStart"/>
      <w:r w:rsidRPr="00CA5DA3">
        <w:rPr>
          <w:sz w:val="20"/>
        </w:rPr>
        <w:t>where</w:t>
      </w:r>
      <w:proofErr w:type="spellEnd"/>
      <w:r w:rsidRPr="00CA5DA3">
        <w:rPr>
          <w:sz w:val="20"/>
        </w:rPr>
        <w:t xml:space="preserve"> </w:t>
      </w:r>
      <w:proofErr w:type="spellStart"/>
      <w:r w:rsidRPr="00CA5DA3">
        <w:rPr>
          <w:sz w:val="20"/>
        </w:rPr>
        <w:t>you</w:t>
      </w:r>
      <w:proofErr w:type="spellEnd"/>
      <w:r w:rsidRPr="00CA5DA3">
        <w:rPr>
          <w:sz w:val="20"/>
        </w:rPr>
        <w:t xml:space="preserve"> </w:t>
      </w:r>
      <w:proofErr w:type="spellStart"/>
      <w:r w:rsidRPr="00CA5DA3">
        <w:rPr>
          <w:sz w:val="20"/>
        </w:rPr>
        <w:t>can</w:t>
      </w:r>
      <w:proofErr w:type="spellEnd"/>
      <w:r w:rsidRPr="00CA5DA3">
        <w:rPr>
          <w:sz w:val="20"/>
        </w:rPr>
        <w:t xml:space="preserve"> also </w:t>
      </w:r>
      <w:proofErr w:type="spellStart"/>
      <w:r w:rsidRPr="00CA5DA3">
        <w:rPr>
          <w:sz w:val="20"/>
        </w:rPr>
        <w:t>upload</w:t>
      </w:r>
      <w:proofErr w:type="spellEnd"/>
      <w:r w:rsidRPr="00CA5DA3">
        <w:rPr>
          <w:sz w:val="20"/>
        </w:rPr>
        <w:t xml:space="preserve"> </w:t>
      </w:r>
      <w:proofErr w:type="spellStart"/>
      <w:r w:rsidRPr="00CA5DA3">
        <w:rPr>
          <w:sz w:val="20"/>
        </w:rPr>
        <w:t>your</w:t>
      </w:r>
      <w:proofErr w:type="spellEnd"/>
      <w:r w:rsidRPr="00CA5DA3">
        <w:rPr>
          <w:sz w:val="20"/>
        </w:rPr>
        <w:t xml:space="preserve"> </w:t>
      </w:r>
      <w:proofErr w:type="spellStart"/>
      <w:r w:rsidRPr="00CA5DA3">
        <w:rPr>
          <w:sz w:val="20"/>
        </w:rPr>
        <w:t>documents</w:t>
      </w:r>
      <w:proofErr w:type="spellEnd"/>
      <w:r w:rsidRPr="00CA5DA3">
        <w:rPr>
          <w:sz w:val="20"/>
        </w:rPr>
        <w:t xml:space="preserve"> </w:t>
      </w:r>
      <w:proofErr w:type="spellStart"/>
      <w:r w:rsidRPr="00CA5DA3">
        <w:rPr>
          <w:sz w:val="20"/>
        </w:rPr>
        <w:t>directly</w:t>
      </w:r>
      <w:proofErr w:type="spellEnd"/>
      <w:r w:rsidRPr="00CA5DA3">
        <w:rPr>
          <w:sz w:val="20"/>
        </w:rPr>
        <w:t xml:space="preserve"> </w:t>
      </w:r>
      <w:proofErr w:type="spellStart"/>
      <w:r w:rsidRPr="00CA5DA3">
        <w:rPr>
          <w:sz w:val="20"/>
        </w:rPr>
        <w:t>as</w:t>
      </w:r>
      <w:proofErr w:type="spellEnd"/>
      <w:r w:rsidRPr="00CA5DA3">
        <w:rPr>
          <w:sz w:val="20"/>
        </w:rPr>
        <w:t xml:space="preserve"> PDF </w:t>
      </w:r>
      <w:proofErr w:type="spellStart"/>
      <w:r w:rsidRPr="00CA5DA3">
        <w:rPr>
          <w:sz w:val="20"/>
        </w:rPr>
        <w:t>or</w:t>
      </w:r>
      <w:proofErr w:type="spellEnd"/>
      <w:r w:rsidRPr="00CA5DA3">
        <w:rPr>
          <w:sz w:val="20"/>
        </w:rPr>
        <w:t xml:space="preserve"> </w:t>
      </w:r>
      <w:proofErr w:type="spellStart"/>
      <w:r w:rsidRPr="00CA5DA3">
        <w:rPr>
          <w:sz w:val="20"/>
        </w:rPr>
        <w:t>jpeg</w:t>
      </w:r>
      <w:proofErr w:type="spellEnd"/>
      <w:r w:rsidRPr="00CA5DA3">
        <w:rPr>
          <w:sz w:val="20"/>
        </w:rPr>
        <w:t xml:space="preserve"> </w:t>
      </w:r>
      <w:proofErr w:type="spellStart"/>
      <w:r w:rsidRPr="00CA5DA3">
        <w:rPr>
          <w:sz w:val="20"/>
        </w:rPr>
        <w:t>files</w:t>
      </w:r>
      <w:proofErr w:type="spellEnd"/>
      <w:r w:rsidRPr="00CA5DA3">
        <w:rPr>
          <w:sz w:val="20"/>
        </w:rPr>
        <w:t xml:space="preserve">. A press </w:t>
      </w:r>
      <w:proofErr w:type="spellStart"/>
      <w:r w:rsidRPr="00CA5DA3">
        <w:rPr>
          <w:sz w:val="20"/>
        </w:rPr>
        <w:t>release</w:t>
      </w:r>
      <w:proofErr w:type="spellEnd"/>
      <w:r w:rsidRPr="00CA5DA3">
        <w:rPr>
          <w:sz w:val="20"/>
        </w:rPr>
        <w:t xml:space="preserve"> </w:t>
      </w:r>
      <w:proofErr w:type="spellStart"/>
      <w:r w:rsidRPr="00CA5DA3">
        <w:rPr>
          <w:sz w:val="20"/>
        </w:rPr>
        <w:t>package</w:t>
      </w:r>
      <w:proofErr w:type="spellEnd"/>
      <w:r w:rsidRPr="00CA5DA3">
        <w:rPr>
          <w:sz w:val="20"/>
        </w:rPr>
        <w:t xml:space="preserve"> </w:t>
      </w:r>
      <w:proofErr w:type="spellStart"/>
      <w:r w:rsidRPr="00CA5DA3">
        <w:rPr>
          <w:sz w:val="20"/>
        </w:rPr>
        <w:t>contains</w:t>
      </w:r>
      <w:proofErr w:type="spellEnd"/>
      <w:r w:rsidRPr="00CA5DA3">
        <w:rPr>
          <w:sz w:val="20"/>
        </w:rPr>
        <w:t xml:space="preserve"> </w:t>
      </w:r>
      <w:proofErr w:type="spellStart"/>
      <w:r w:rsidRPr="00CA5DA3">
        <w:rPr>
          <w:b/>
          <w:sz w:val="20"/>
        </w:rPr>
        <w:t>six</w:t>
      </w:r>
      <w:proofErr w:type="spellEnd"/>
      <w:r w:rsidRPr="00CA5DA3">
        <w:rPr>
          <w:b/>
          <w:sz w:val="20"/>
        </w:rPr>
        <w:t xml:space="preserve"> </w:t>
      </w:r>
      <w:proofErr w:type="spellStart"/>
      <w:r w:rsidRPr="00CA5DA3">
        <w:rPr>
          <w:b/>
          <w:sz w:val="20"/>
        </w:rPr>
        <w:t>documents</w:t>
      </w:r>
      <w:proofErr w:type="spellEnd"/>
      <w:r w:rsidRPr="00CA5DA3">
        <w:rPr>
          <w:b/>
          <w:sz w:val="20"/>
        </w:rPr>
        <w:t xml:space="preserve">, </w:t>
      </w:r>
      <w:proofErr w:type="spellStart"/>
      <w:r w:rsidRPr="00CA5DA3">
        <w:rPr>
          <w:b/>
          <w:sz w:val="20"/>
        </w:rPr>
        <w:t>each</w:t>
      </w:r>
      <w:proofErr w:type="spellEnd"/>
      <w:r w:rsidRPr="00CA5DA3">
        <w:rPr>
          <w:b/>
          <w:sz w:val="20"/>
        </w:rPr>
        <w:t xml:space="preserve"> in German </w:t>
      </w:r>
      <w:proofErr w:type="spellStart"/>
      <w:r w:rsidRPr="00CA5DA3">
        <w:rPr>
          <w:b/>
          <w:sz w:val="20"/>
        </w:rPr>
        <w:t>and</w:t>
      </w:r>
      <w:proofErr w:type="spellEnd"/>
      <w:r w:rsidRPr="00CA5DA3">
        <w:rPr>
          <w:b/>
          <w:sz w:val="20"/>
        </w:rPr>
        <w:t xml:space="preserve"> English.</w:t>
      </w:r>
    </w:p>
    <w:p w:rsidR="00CA5DA3" w:rsidRPr="00CA5DA3" w:rsidRDefault="00CA5DA3" w:rsidP="00CA5DA3">
      <w:pPr>
        <w:rPr>
          <w:b/>
          <w:sz w:val="20"/>
        </w:rPr>
      </w:pPr>
    </w:p>
    <w:p w:rsidR="00CA5DA3" w:rsidRPr="00CA5DA3" w:rsidRDefault="00CA5DA3" w:rsidP="00CA5DA3">
      <w:pPr>
        <w:rPr>
          <w:b/>
          <w:sz w:val="20"/>
        </w:rPr>
      </w:pPr>
      <w:r w:rsidRPr="00CA5DA3">
        <w:rPr>
          <w:b/>
          <w:sz w:val="20"/>
        </w:rPr>
        <w:t xml:space="preserve">Price: 110,- € </w:t>
      </w:r>
      <w:proofErr w:type="spellStart"/>
      <w:r w:rsidRPr="00CA5DA3">
        <w:rPr>
          <w:b/>
          <w:sz w:val="20"/>
        </w:rPr>
        <w:t>for</w:t>
      </w:r>
      <w:proofErr w:type="spellEnd"/>
      <w:r w:rsidRPr="00CA5DA3">
        <w:rPr>
          <w:b/>
          <w:sz w:val="20"/>
        </w:rPr>
        <w:t xml:space="preserve"> 6 </w:t>
      </w:r>
      <w:proofErr w:type="spellStart"/>
      <w:r w:rsidRPr="00CA5DA3">
        <w:rPr>
          <w:b/>
          <w:sz w:val="20"/>
        </w:rPr>
        <w:t>pdf</w:t>
      </w:r>
      <w:proofErr w:type="spellEnd"/>
      <w:r w:rsidRPr="00CA5DA3">
        <w:rPr>
          <w:b/>
          <w:sz w:val="20"/>
        </w:rPr>
        <w:t xml:space="preserve"> </w:t>
      </w:r>
      <w:proofErr w:type="spellStart"/>
      <w:r w:rsidRPr="00CA5DA3">
        <w:rPr>
          <w:b/>
          <w:sz w:val="20"/>
        </w:rPr>
        <w:t>documents</w:t>
      </w:r>
      <w:proofErr w:type="spellEnd"/>
    </w:p>
    <w:p w:rsidR="00CA5DA3" w:rsidRPr="00CA5DA3" w:rsidRDefault="00CA5DA3" w:rsidP="00CA5DA3">
      <w:pPr>
        <w:rPr>
          <w:sz w:val="20"/>
        </w:rPr>
      </w:pPr>
    </w:p>
    <w:p w:rsidR="00CA5DA3" w:rsidRPr="00CA5DA3" w:rsidRDefault="00CA5DA3" w:rsidP="00CA5DA3">
      <w:pPr>
        <w:rPr>
          <w:sz w:val="20"/>
        </w:rPr>
      </w:pPr>
      <w:r w:rsidRPr="00CA5DA3">
        <w:rPr>
          <w:b/>
          <w:sz w:val="20"/>
        </w:rPr>
        <w:t xml:space="preserve">Follow </w:t>
      </w:r>
      <w:proofErr w:type="spellStart"/>
      <w:r w:rsidRPr="00CA5DA3">
        <w:rPr>
          <w:b/>
          <w:sz w:val="20"/>
        </w:rPr>
        <w:t>this</w:t>
      </w:r>
      <w:proofErr w:type="spellEnd"/>
      <w:r w:rsidRPr="00CA5DA3">
        <w:rPr>
          <w:b/>
          <w:sz w:val="20"/>
        </w:rPr>
        <w:t xml:space="preserve"> link </w:t>
      </w:r>
      <w:proofErr w:type="spellStart"/>
      <w:r w:rsidRPr="00CA5DA3">
        <w:rPr>
          <w:b/>
          <w:sz w:val="20"/>
        </w:rPr>
        <w:t>to</w:t>
      </w:r>
      <w:proofErr w:type="spellEnd"/>
      <w:r w:rsidRPr="00CA5DA3">
        <w:rPr>
          <w:b/>
          <w:sz w:val="20"/>
        </w:rPr>
        <w:t xml:space="preserve"> </w:t>
      </w:r>
      <w:proofErr w:type="spellStart"/>
      <w:r w:rsidRPr="00CA5DA3">
        <w:rPr>
          <w:b/>
          <w:sz w:val="20"/>
        </w:rPr>
        <w:t>the</w:t>
      </w:r>
      <w:proofErr w:type="spellEnd"/>
      <w:r w:rsidRPr="00CA5DA3">
        <w:rPr>
          <w:b/>
          <w:sz w:val="20"/>
        </w:rPr>
        <w:t xml:space="preserve"> Manager </w:t>
      </w:r>
      <w:proofErr w:type="spellStart"/>
      <w:r w:rsidRPr="00CA5DA3">
        <w:rPr>
          <w:b/>
          <w:sz w:val="20"/>
        </w:rPr>
        <w:t>media</w:t>
      </w:r>
      <w:proofErr w:type="spellEnd"/>
      <w:r w:rsidRPr="00CA5DA3">
        <w:rPr>
          <w:b/>
          <w:sz w:val="20"/>
        </w:rPr>
        <w:t xml:space="preserve"> </w:t>
      </w:r>
      <w:proofErr w:type="spellStart"/>
      <w:r w:rsidRPr="00CA5DA3">
        <w:rPr>
          <w:b/>
          <w:sz w:val="20"/>
        </w:rPr>
        <w:t>package</w:t>
      </w:r>
      <w:proofErr w:type="spellEnd"/>
      <w:r w:rsidRPr="00CA5DA3">
        <w:rPr>
          <w:b/>
          <w:sz w:val="20"/>
        </w:rPr>
        <w:t>:</w:t>
      </w:r>
      <w:r w:rsidRPr="00CA5DA3">
        <w:rPr>
          <w:sz w:val="20"/>
        </w:rPr>
        <w:br/>
      </w:r>
      <w:hyperlink r:id="rId22" w:history="1">
        <w:r w:rsidRPr="00CA5DA3">
          <w:rPr>
            <w:rStyle w:val="Hyperlink"/>
            <w:sz w:val="20"/>
          </w:rPr>
          <w:t>https://mediapackage.messefrankfurt.com</w:t>
        </w:r>
      </w:hyperlink>
      <w:r w:rsidRPr="00CA5DA3">
        <w:rPr>
          <w:sz w:val="20"/>
        </w:rPr>
        <w:t xml:space="preserve"> </w:t>
      </w:r>
    </w:p>
    <w:p w:rsidR="00CA5DA3" w:rsidRPr="00CA5DA3" w:rsidRDefault="00CA5DA3" w:rsidP="00CA5DA3">
      <w:pPr>
        <w:rPr>
          <w:sz w:val="20"/>
        </w:rPr>
      </w:pPr>
      <w:proofErr w:type="spellStart"/>
      <w:r w:rsidRPr="00CA5DA3">
        <w:rPr>
          <w:sz w:val="20"/>
        </w:rPr>
        <w:t>Please</w:t>
      </w:r>
      <w:proofErr w:type="spellEnd"/>
      <w:r w:rsidRPr="00CA5DA3">
        <w:rPr>
          <w:sz w:val="20"/>
        </w:rPr>
        <w:t xml:space="preserve"> log in </w:t>
      </w:r>
      <w:proofErr w:type="spellStart"/>
      <w:r w:rsidRPr="00CA5DA3">
        <w:rPr>
          <w:sz w:val="20"/>
        </w:rPr>
        <w:t>with</w:t>
      </w:r>
      <w:proofErr w:type="spellEnd"/>
      <w:r w:rsidRPr="00CA5DA3">
        <w:rPr>
          <w:sz w:val="20"/>
        </w:rPr>
        <w:t xml:space="preserve"> </w:t>
      </w:r>
      <w:proofErr w:type="spellStart"/>
      <w:r w:rsidRPr="00CA5DA3">
        <w:rPr>
          <w:sz w:val="20"/>
        </w:rPr>
        <w:t>your</w:t>
      </w:r>
      <w:proofErr w:type="spellEnd"/>
      <w:r w:rsidRPr="00CA5DA3">
        <w:rPr>
          <w:sz w:val="20"/>
        </w:rPr>
        <w:t xml:space="preserve"> </w:t>
      </w:r>
      <w:proofErr w:type="spellStart"/>
      <w:r w:rsidRPr="00CA5DA3">
        <w:rPr>
          <w:sz w:val="20"/>
        </w:rPr>
        <w:t>trade</w:t>
      </w:r>
      <w:proofErr w:type="spellEnd"/>
      <w:r w:rsidRPr="00CA5DA3">
        <w:rPr>
          <w:sz w:val="20"/>
        </w:rPr>
        <w:t xml:space="preserve"> </w:t>
      </w:r>
      <w:proofErr w:type="spellStart"/>
      <w:r w:rsidRPr="00CA5DA3">
        <w:rPr>
          <w:sz w:val="20"/>
        </w:rPr>
        <w:t>fair</w:t>
      </w:r>
      <w:proofErr w:type="spellEnd"/>
      <w:r w:rsidRPr="00CA5DA3">
        <w:rPr>
          <w:sz w:val="20"/>
        </w:rPr>
        <w:t xml:space="preserve"> </w:t>
      </w:r>
      <w:proofErr w:type="spellStart"/>
      <w:r w:rsidRPr="00CA5DA3">
        <w:rPr>
          <w:sz w:val="20"/>
        </w:rPr>
        <w:t>login</w:t>
      </w:r>
      <w:proofErr w:type="spellEnd"/>
      <w:r w:rsidRPr="00CA5DA3">
        <w:rPr>
          <w:sz w:val="20"/>
        </w:rPr>
        <w:t>.</w:t>
      </w:r>
    </w:p>
    <w:p w:rsidR="00CA5DA3" w:rsidRPr="00CA5DA3" w:rsidRDefault="00CA5DA3" w:rsidP="00CA5DA3">
      <w:pPr>
        <w:rPr>
          <w:sz w:val="20"/>
        </w:rPr>
      </w:pPr>
    </w:p>
    <w:p w:rsidR="00CA5DA3" w:rsidRPr="00CA5DA3" w:rsidRDefault="00CA5DA3" w:rsidP="00CA5DA3">
      <w:pPr>
        <w:rPr>
          <w:b/>
          <w:sz w:val="20"/>
        </w:rPr>
      </w:pPr>
      <w:proofErr w:type="spellStart"/>
      <w:r w:rsidRPr="00CA5DA3">
        <w:rPr>
          <w:b/>
          <w:sz w:val="20"/>
        </w:rPr>
        <w:t>If</w:t>
      </w:r>
      <w:proofErr w:type="spellEnd"/>
      <w:r w:rsidRPr="00CA5DA3">
        <w:rPr>
          <w:b/>
          <w:sz w:val="20"/>
        </w:rPr>
        <w:t xml:space="preserve"> </w:t>
      </w:r>
      <w:proofErr w:type="spellStart"/>
      <w:r w:rsidRPr="00CA5DA3">
        <w:rPr>
          <w:b/>
          <w:sz w:val="20"/>
        </w:rPr>
        <w:t>you</w:t>
      </w:r>
      <w:proofErr w:type="spellEnd"/>
      <w:r w:rsidRPr="00CA5DA3">
        <w:rPr>
          <w:b/>
          <w:sz w:val="20"/>
        </w:rPr>
        <w:t xml:space="preserve"> </w:t>
      </w:r>
      <w:proofErr w:type="spellStart"/>
      <w:r w:rsidRPr="00CA5DA3">
        <w:rPr>
          <w:b/>
          <w:sz w:val="20"/>
        </w:rPr>
        <w:t>have</w:t>
      </w:r>
      <w:proofErr w:type="spellEnd"/>
      <w:r w:rsidRPr="00CA5DA3">
        <w:rPr>
          <w:b/>
          <w:sz w:val="20"/>
        </w:rPr>
        <w:t xml:space="preserve"> </w:t>
      </w:r>
      <w:proofErr w:type="spellStart"/>
      <w:r w:rsidRPr="00CA5DA3">
        <w:rPr>
          <w:b/>
          <w:sz w:val="20"/>
        </w:rPr>
        <w:t>any</w:t>
      </w:r>
      <w:proofErr w:type="spellEnd"/>
      <w:r w:rsidRPr="00CA5DA3">
        <w:rPr>
          <w:b/>
          <w:sz w:val="20"/>
        </w:rPr>
        <w:t xml:space="preserve"> </w:t>
      </w:r>
      <w:proofErr w:type="spellStart"/>
      <w:r w:rsidRPr="00CA5DA3">
        <w:rPr>
          <w:b/>
          <w:sz w:val="20"/>
        </w:rPr>
        <w:t>questions</w:t>
      </w:r>
      <w:proofErr w:type="spellEnd"/>
      <w:r w:rsidRPr="00CA5DA3">
        <w:rPr>
          <w:b/>
          <w:sz w:val="20"/>
        </w:rPr>
        <w:t xml:space="preserve">, </w:t>
      </w:r>
      <w:proofErr w:type="spellStart"/>
      <w:r w:rsidRPr="00CA5DA3">
        <w:rPr>
          <w:b/>
          <w:sz w:val="20"/>
        </w:rPr>
        <w:t>please</w:t>
      </w:r>
      <w:proofErr w:type="spellEnd"/>
      <w:r w:rsidRPr="00CA5DA3">
        <w:rPr>
          <w:b/>
          <w:sz w:val="20"/>
        </w:rPr>
        <w:t xml:space="preserve"> </w:t>
      </w:r>
      <w:proofErr w:type="spellStart"/>
      <w:r w:rsidRPr="00CA5DA3">
        <w:rPr>
          <w:b/>
          <w:sz w:val="20"/>
        </w:rPr>
        <w:t>contact</w:t>
      </w:r>
      <w:proofErr w:type="spellEnd"/>
      <w:r w:rsidRPr="00CA5DA3">
        <w:rPr>
          <w:b/>
          <w:sz w:val="20"/>
        </w:rPr>
        <w:t xml:space="preserve"> </w:t>
      </w:r>
      <w:proofErr w:type="spellStart"/>
      <w:r w:rsidRPr="00CA5DA3">
        <w:rPr>
          <w:b/>
          <w:sz w:val="20"/>
        </w:rPr>
        <w:t>the</w:t>
      </w:r>
      <w:proofErr w:type="spellEnd"/>
      <w:r w:rsidRPr="00CA5DA3">
        <w:rPr>
          <w:b/>
          <w:sz w:val="20"/>
        </w:rPr>
        <w:t xml:space="preserve"> MPM </w:t>
      </w:r>
      <w:proofErr w:type="spellStart"/>
      <w:r w:rsidRPr="00CA5DA3">
        <w:rPr>
          <w:b/>
          <w:sz w:val="20"/>
        </w:rPr>
        <w:t>team</w:t>
      </w:r>
      <w:proofErr w:type="spellEnd"/>
      <w:r w:rsidRPr="00CA5DA3">
        <w:rPr>
          <w:b/>
          <w:sz w:val="20"/>
        </w:rPr>
        <w:t>:</w:t>
      </w:r>
    </w:p>
    <w:p w:rsidR="00CA5DA3" w:rsidRPr="00CA5DA3" w:rsidRDefault="00CA5DA3" w:rsidP="00CA5DA3">
      <w:pPr>
        <w:rPr>
          <w:sz w:val="20"/>
        </w:rPr>
      </w:pPr>
      <w:r w:rsidRPr="00CA5DA3">
        <w:rPr>
          <w:sz w:val="20"/>
        </w:rPr>
        <w:t xml:space="preserve">Phone: +49 69 7575 5090 // Mail: </w:t>
      </w:r>
      <w:hyperlink r:id="rId23" w:history="1">
        <w:r w:rsidRPr="00CA5DA3">
          <w:rPr>
            <w:rStyle w:val="Hyperlink"/>
            <w:sz w:val="20"/>
          </w:rPr>
          <w:t>Prolight-Sound@mpmcontent-messefrankfurt.com</w:t>
        </w:r>
      </w:hyperlink>
      <w:r w:rsidRPr="00CA5DA3">
        <w:rPr>
          <w:sz w:val="20"/>
        </w:rPr>
        <w:t xml:space="preserve"> </w:t>
      </w:r>
    </w:p>
    <w:p w:rsidR="0085568C" w:rsidRPr="00CA5DA3" w:rsidRDefault="0085568C" w:rsidP="0085568C">
      <w:pPr>
        <w:rPr>
          <w:rFonts w:cs="Arial"/>
          <w:b/>
          <w:sz w:val="18"/>
          <w:lang w:val="en-GB"/>
        </w:rPr>
      </w:pPr>
      <w:bookmarkStart w:id="0" w:name="_GoBack"/>
      <w:bookmarkEnd w:id="0"/>
    </w:p>
    <w:sectPr w:rsidR="0085568C" w:rsidRPr="00CA5DA3">
      <w:headerReference w:type="default" r:id="rId2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6BE" w:rsidRDefault="00CF15F0">
      <w:r>
        <w:separator/>
      </w:r>
    </w:p>
  </w:endnote>
  <w:endnote w:type="continuationSeparator" w:id="0">
    <w:p w:rsidR="008656BE" w:rsidRDefault="00CF1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6BE" w:rsidRDefault="00CF15F0">
      <w:r>
        <w:separator/>
      </w:r>
    </w:p>
  </w:footnote>
  <w:footnote w:type="continuationSeparator" w:id="0">
    <w:p w:rsidR="008656BE" w:rsidRDefault="00CF1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778065"/>
      <w:docPartObj>
        <w:docPartGallery w:val="Page Numbers (Top of Page)"/>
        <w:docPartUnique/>
      </w:docPartObj>
    </w:sdtPr>
    <w:sdtEndPr/>
    <w:sdtContent>
      <w:p w:rsidR="008656BE" w:rsidRDefault="00CF15F0">
        <w:pPr>
          <w:pStyle w:val="Kopfzeile"/>
          <w:jc w:val="center"/>
        </w:pPr>
        <w:r>
          <w:fldChar w:fldCharType="begin"/>
        </w:r>
        <w:r>
          <w:instrText>PAGE   \* MERGEFORMAT</w:instrText>
        </w:r>
        <w:r>
          <w:fldChar w:fldCharType="separate"/>
        </w:r>
        <w:r w:rsidR="00520EA3">
          <w:rPr>
            <w:noProof/>
          </w:rPr>
          <w:t>5</w:t>
        </w:r>
        <w:r>
          <w:fldChar w:fldCharType="end"/>
        </w:r>
      </w:p>
    </w:sdtContent>
  </w:sdt>
  <w:p w:rsidR="008656BE" w:rsidRDefault="008656B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83798"/>
    <w:multiLevelType w:val="hybridMultilevel"/>
    <w:tmpl w:val="1068BB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0" w:nlCheck="1" w:checkStyle="0"/>
  <w:activeWritingStyle w:appName="MSWord" w:lang="de-DE"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BE"/>
    <w:rsid w:val="00081962"/>
    <w:rsid w:val="000E41DD"/>
    <w:rsid w:val="000E7AB5"/>
    <w:rsid w:val="000F6305"/>
    <w:rsid w:val="001A6AC5"/>
    <w:rsid w:val="001D28D2"/>
    <w:rsid w:val="00223C94"/>
    <w:rsid w:val="00265EF1"/>
    <w:rsid w:val="00270A7C"/>
    <w:rsid w:val="00282F0F"/>
    <w:rsid w:val="002945C0"/>
    <w:rsid w:val="00305AB0"/>
    <w:rsid w:val="00330687"/>
    <w:rsid w:val="00364EA6"/>
    <w:rsid w:val="004038A8"/>
    <w:rsid w:val="004B7441"/>
    <w:rsid w:val="004D63A7"/>
    <w:rsid w:val="005129F7"/>
    <w:rsid w:val="00520EA3"/>
    <w:rsid w:val="0052576B"/>
    <w:rsid w:val="005818E1"/>
    <w:rsid w:val="00606095"/>
    <w:rsid w:val="006C51D4"/>
    <w:rsid w:val="006F4783"/>
    <w:rsid w:val="007377B4"/>
    <w:rsid w:val="00782E1D"/>
    <w:rsid w:val="0079392E"/>
    <w:rsid w:val="00801D04"/>
    <w:rsid w:val="0085568C"/>
    <w:rsid w:val="008656BE"/>
    <w:rsid w:val="009256AC"/>
    <w:rsid w:val="0099737C"/>
    <w:rsid w:val="00A36A29"/>
    <w:rsid w:val="00A5149A"/>
    <w:rsid w:val="00A84D0C"/>
    <w:rsid w:val="00AC79A6"/>
    <w:rsid w:val="00B01E43"/>
    <w:rsid w:val="00B13365"/>
    <w:rsid w:val="00B203EC"/>
    <w:rsid w:val="00BF5BDD"/>
    <w:rsid w:val="00C545B1"/>
    <w:rsid w:val="00CA5DA3"/>
    <w:rsid w:val="00CC1DEE"/>
    <w:rsid w:val="00CF15F0"/>
    <w:rsid w:val="00D8436F"/>
    <w:rsid w:val="00E050D4"/>
    <w:rsid w:val="00E80528"/>
    <w:rsid w:val="00EE0379"/>
    <w:rsid w:val="00F61ABB"/>
    <w:rsid w:val="00F62003"/>
    <w:rsid w:val="00F75B1F"/>
    <w:rsid w:val="00FD56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E54CDC9C-068E-4BD9-A3AB-280FA953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uiPriority w:val="99"/>
    <w:pPr>
      <w:tabs>
        <w:tab w:val="center" w:pos="4819"/>
        <w:tab w:val="right" w:pos="9071"/>
      </w:tabs>
    </w:pPr>
    <w:rPr>
      <w:rFonts w:ascii="Univers" w:hAnsi="Univers"/>
      <w:sz w:val="20"/>
    </w:rPr>
  </w:style>
  <w:style w:type="paragraph" w:styleId="Textkrper2">
    <w:name w:val="Body Text 2"/>
    <w:basedOn w:val="Standard"/>
    <w:link w:val="Textkrper2Zchn"/>
    <w:pPr>
      <w:shd w:val="pct15" w:color="auto" w:fill="FFFFFF"/>
      <w:spacing w:line="360" w:lineRule="atLeast"/>
    </w:pPr>
    <w:rPr>
      <w:b/>
      <w:sz w:val="28"/>
    </w:rPr>
  </w:style>
  <w:style w:type="paragraph" w:styleId="Textkrper3">
    <w:name w:val="Body Text 3"/>
    <w:basedOn w:val="Standard"/>
    <w:pPr>
      <w:numPr>
        <w:ilvl w:val="12"/>
      </w:numPr>
      <w:spacing w:after="120"/>
    </w:pPr>
    <w:rPr>
      <w:rFonts w:ascii="Univers" w:hAnsi="Univers"/>
      <w:b/>
      <w:sz w:val="20"/>
    </w:rPr>
  </w:style>
  <w:style w:type="paragraph" w:styleId="Textkrper">
    <w:name w:val="Body Text"/>
    <w:basedOn w:val="Standard"/>
    <w:pPr>
      <w:numPr>
        <w:ilvl w:val="12"/>
      </w:numPr>
      <w:spacing w:line="360" w:lineRule="atLeast"/>
    </w:pPr>
    <w:rPr>
      <w:color w:val="C0C0C0"/>
      <w:sz w:val="22"/>
    </w:rPr>
  </w:style>
  <w:style w:type="paragraph" w:styleId="Sprechblasentext">
    <w:name w:val="Balloon Text"/>
    <w:basedOn w:val="Standard"/>
    <w:semiHidden/>
    <w:rPr>
      <w:rFonts w:ascii="Tahoma" w:hAnsi="Tahoma" w:cs="Tahoma"/>
      <w:sz w:val="16"/>
      <w:szCs w:val="16"/>
    </w:rPr>
  </w:style>
  <w:style w:type="character" w:customStyle="1" w:styleId="Textkrper2Zchn">
    <w:name w:val="Textkörper 2 Zchn"/>
    <w:basedOn w:val="Absatz-Standardschriftart"/>
    <w:link w:val="Textkrper2"/>
    <w:rPr>
      <w:rFonts w:ascii="Arial" w:hAnsi="Arial"/>
      <w:b/>
      <w:sz w:val="28"/>
      <w:shd w:val="pct15" w:color="auto" w:fill="FFFFFF"/>
    </w:rPr>
  </w:style>
  <w:style w:type="paragraph" w:styleId="Listenabsatz">
    <w:name w:val="List Paragraph"/>
    <w:basedOn w:val="Standard"/>
    <w:uiPriority w:val="34"/>
    <w:qFormat/>
    <w:pPr>
      <w:ind w:left="720"/>
      <w:contextualSpacing/>
    </w:pPr>
  </w:style>
  <w:style w:type="paragraph" w:styleId="Fuzeile">
    <w:name w:val="footer"/>
    <w:basedOn w:val="Standard"/>
    <w:link w:val="FuzeileZchn"/>
    <w:unhideWhenUsed/>
    <w:pPr>
      <w:tabs>
        <w:tab w:val="center" w:pos="4536"/>
        <w:tab w:val="right" w:pos="9072"/>
      </w:tabs>
    </w:pPr>
  </w:style>
  <w:style w:type="character" w:customStyle="1" w:styleId="FuzeileZchn">
    <w:name w:val="Fußzeile Zchn"/>
    <w:basedOn w:val="Absatz-Standardschriftart"/>
    <w:link w:val="Fuzeile"/>
    <w:rPr>
      <w:rFonts w:ascii="Arial" w:hAnsi="Arial"/>
      <w:sz w:val="24"/>
    </w:rPr>
  </w:style>
  <w:style w:type="character" w:customStyle="1" w:styleId="KopfzeileZchn">
    <w:name w:val="Kopfzeile Zchn"/>
    <w:basedOn w:val="Absatz-Standardschriftart"/>
    <w:link w:val="Kopfzeile"/>
    <w:uiPriority w:val="99"/>
    <w:rPr>
      <w:rFonts w:ascii="Univers" w:hAnsi="Univers"/>
    </w:rPr>
  </w:style>
  <w:style w:type="character" w:styleId="BesuchterHyperlink">
    <w:name w:val="FollowedHyperlink"/>
    <w:basedOn w:val="Absatz-Standardschriftart"/>
    <w:semiHidden/>
    <w:unhideWhenUsed/>
    <w:rsid w:val="000E41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07983">
      <w:bodyDiv w:val="1"/>
      <w:marLeft w:val="0"/>
      <w:marRight w:val="0"/>
      <w:marTop w:val="0"/>
      <w:marBottom w:val="0"/>
      <w:divBdr>
        <w:top w:val="none" w:sz="0" w:space="0" w:color="auto"/>
        <w:left w:val="none" w:sz="0" w:space="0" w:color="auto"/>
        <w:bottom w:val="none" w:sz="0" w:space="0" w:color="auto"/>
        <w:right w:val="none" w:sz="0" w:space="0" w:color="auto"/>
      </w:divBdr>
    </w:div>
    <w:div w:id="849677895">
      <w:bodyDiv w:val="1"/>
      <w:marLeft w:val="0"/>
      <w:marRight w:val="0"/>
      <w:marTop w:val="0"/>
      <w:marBottom w:val="0"/>
      <w:divBdr>
        <w:top w:val="none" w:sz="0" w:space="0" w:color="auto"/>
        <w:left w:val="none" w:sz="0" w:space="0" w:color="auto"/>
        <w:bottom w:val="none" w:sz="0" w:space="0" w:color="auto"/>
        <w:right w:val="none" w:sz="0" w:space="0" w:color="auto"/>
      </w:divBdr>
    </w:div>
    <w:div w:id="127998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light-sound.com" TargetMode="External"/><Relationship Id="rId13" Type="http://schemas.openxmlformats.org/officeDocument/2006/relationships/hyperlink" Target="mailto:ilona.schlesinger-jakoby@messefrankfurt.com" TargetMode="External"/><Relationship Id="rId18" Type="http://schemas.openxmlformats.org/officeDocument/2006/relationships/hyperlink" Target="http://www.prolight-sound.com/exhibitorsearc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rolight-sound.com/exhibitorsearch"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Prolight-Sound@mpmcontent-messefrankfurt.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ianca.schlaefer@messefrankfurt.com.%20" TargetMode="External"/><Relationship Id="rId20" Type="http://schemas.openxmlformats.org/officeDocument/2006/relationships/hyperlink" Target="mailto:Prolight-Sound@mpmcontent-messefrankfur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schlesinger-jakoby@messefrankfurt.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rolight-Sound.com/press" TargetMode="External"/><Relationship Id="rId23" Type="http://schemas.openxmlformats.org/officeDocument/2006/relationships/hyperlink" Target="mailto:Prolight-Sound@mpmcontent-messefrankfurt.com" TargetMode="External"/><Relationship Id="rId10" Type="http://schemas.openxmlformats.org/officeDocument/2006/relationships/image" Target="media/image1.jpeg"/><Relationship Id="rId19" Type="http://schemas.openxmlformats.org/officeDocument/2006/relationships/hyperlink" Target="https://mediapackage.messefrankfurt.com" TargetMode="External"/><Relationship Id="rId4" Type="http://schemas.openxmlformats.org/officeDocument/2006/relationships/settings" Target="settings.xml"/><Relationship Id="rId9" Type="http://schemas.openxmlformats.org/officeDocument/2006/relationships/hyperlink" Target="http://www.prolight-sound.com" TargetMode="External"/><Relationship Id="rId14" Type="http://schemas.openxmlformats.org/officeDocument/2006/relationships/hyperlink" Target="https://serviceshop.messefrankfurt.com" TargetMode="External"/><Relationship Id="rId22" Type="http://schemas.openxmlformats.org/officeDocument/2006/relationships/hyperlink" Target="https://mediapackage.messefrankfu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F1346-37CC-4B87-B468-317C95E3B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10FF7928</Template>
  <TotalTime>0</TotalTime>
  <Pages>5</Pages>
  <Words>953</Words>
  <Characters>7733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PRESSESERVICES FÜR AUSSTELLER</vt:lpstr>
    </vt:vector>
  </TitlesOfParts>
  <Company>Messe Frankfurt GmbH</Company>
  <LinksUpToDate>false</LinksUpToDate>
  <CharactersWithSpaces>8669</CharactersWithSpaces>
  <SharedDoc>false</SharedDoc>
  <HLinks>
    <vt:vector size="60" baseType="variant">
      <vt:variant>
        <vt:i4>2883616</vt:i4>
      </vt:variant>
      <vt:variant>
        <vt:i4>27</vt:i4>
      </vt:variant>
      <vt:variant>
        <vt:i4>0</vt:i4>
      </vt:variant>
      <vt:variant>
        <vt:i4>5</vt:i4>
      </vt:variant>
      <vt:variant>
        <vt:lpwstr>http://www.pinterest.com/musikmesse</vt:lpwstr>
      </vt:variant>
      <vt:variant>
        <vt:lpwstr/>
      </vt:variant>
      <vt:variant>
        <vt:i4>8257577</vt:i4>
      </vt:variant>
      <vt:variant>
        <vt:i4>24</vt:i4>
      </vt:variant>
      <vt:variant>
        <vt:i4>0</vt:i4>
      </vt:variant>
      <vt:variant>
        <vt:i4>5</vt:i4>
      </vt:variant>
      <vt:variant>
        <vt:lpwstr>http://www.xing.com/net/musikmesse</vt:lpwstr>
      </vt:variant>
      <vt:variant>
        <vt:lpwstr/>
      </vt:variant>
      <vt:variant>
        <vt:i4>5898309</vt:i4>
      </vt:variant>
      <vt:variant>
        <vt:i4>21</vt:i4>
      </vt:variant>
      <vt:variant>
        <vt:i4>0</vt:i4>
      </vt:variant>
      <vt:variant>
        <vt:i4>5</vt:i4>
      </vt:variant>
      <vt:variant>
        <vt:lpwstr>http://www.youtube.com/musikmesse</vt:lpwstr>
      </vt:variant>
      <vt:variant>
        <vt:lpwstr/>
      </vt:variant>
      <vt:variant>
        <vt:i4>6094938</vt:i4>
      </vt:variant>
      <vt:variant>
        <vt:i4>18</vt:i4>
      </vt:variant>
      <vt:variant>
        <vt:i4>0</vt:i4>
      </vt:variant>
      <vt:variant>
        <vt:i4>5</vt:i4>
      </vt:variant>
      <vt:variant>
        <vt:lpwstr>http://www.twitter.com/musikmesse</vt:lpwstr>
      </vt:variant>
      <vt:variant>
        <vt:lpwstr/>
      </vt:variant>
      <vt:variant>
        <vt:i4>2752573</vt:i4>
      </vt:variant>
      <vt:variant>
        <vt:i4>15</vt:i4>
      </vt:variant>
      <vt:variant>
        <vt:i4>0</vt:i4>
      </vt:variant>
      <vt:variant>
        <vt:i4>5</vt:i4>
      </vt:variant>
      <vt:variant>
        <vt:lpwstr>http://www.facebook.com/musikmesse</vt:lpwstr>
      </vt:variant>
      <vt:variant>
        <vt:lpwstr/>
      </vt:variant>
      <vt:variant>
        <vt:i4>3276880</vt:i4>
      </vt:variant>
      <vt:variant>
        <vt:i4>12</vt:i4>
      </vt:variant>
      <vt:variant>
        <vt:i4>0</vt:i4>
      </vt:variant>
      <vt:variant>
        <vt:i4>5</vt:i4>
      </vt:variant>
      <vt:variant>
        <vt:lpwstr>mailto:silke.waechter@messefrankfurt.com</vt:lpwstr>
      </vt:variant>
      <vt:variant>
        <vt:lpwstr/>
      </vt:variant>
      <vt:variant>
        <vt:i4>2</vt:i4>
      </vt:variant>
      <vt:variant>
        <vt:i4>9</vt:i4>
      </vt:variant>
      <vt:variant>
        <vt:i4>0</vt:i4>
      </vt:variant>
      <vt:variant>
        <vt:i4>5</vt:i4>
      </vt:variant>
      <vt:variant>
        <vt:lpwstr>http://www.musikmesse-events.com/</vt:lpwstr>
      </vt:variant>
      <vt:variant>
        <vt:lpwstr/>
      </vt:variant>
      <vt:variant>
        <vt:i4>2490425</vt:i4>
      </vt:variant>
      <vt:variant>
        <vt:i4>6</vt:i4>
      </vt:variant>
      <vt:variant>
        <vt:i4>0</vt:i4>
      </vt:variant>
      <vt:variant>
        <vt:i4>5</vt:i4>
      </vt:variant>
      <vt:variant>
        <vt:lpwstr>http://www.musikmesse.com/</vt:lpwstr>
      </vt:variant>
      <vt:variant>
        <vt:lpwstr/>
      </vt:variant>
      <vt:variant>
        <vt:i4>5308537</vt:i4>
      </vt:variant>
      <vt:variant>
        <vt:i4>3</vt:i4>
      </vt:variant>
      <vt:variant>
        <vt:i4>0</vt:i4>
      </vt:variant>
      <vt:variant>
        <vt:i4>5</vt:i4>
      </vt:variant>
      <vt:variant>
        <vt:lpwstr>mailto:ilona.schlesinger-jakoby@messefrankfurt.com</vt:lpwstr>
      </vt:variant>
      <vt:variant>
        <vt:lpwstr/>
      </vt:variant>
      <vt:variant>
        <vt:i4>5308537</vt:i4>
      </vt:variant>
      <vt:variant>
        <vt:i4>0</vt:i4>
      </vt:variant>
      <vt:variant>
        <vt:i4>0</vt:i4>
      </vt:variant>
      <vt:variant>
        <vt:i4>5</vt:i4>
      </vt:variant>
      <vt:variant>
        <vt:lpwstr>mailto:ilona.schlesinger-jakoby@messefrankfurt.com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PRESSESERVICES FÜR AUSSTELLER</dc:title>
  <dc:creator>Stephanie Lotz</dc:creator>
  <cp:lastModifiedBy>Lauter, Chiara (EBU 53)</cp:lastModifiedBy>
  <cp:revision>5</cp:revision>
  <cp:lastPrinted>2018-02-22T10:03:00Z</cp:lastPrinted>
  <dcterms:created xsi:type="dcterms:W3CDTF">2023-03-23T20:41:00Z</dcterms:created>
  <dcterms:modified xsi:type="dcterms:W3CDTF">2023-03-28T09:37:00Z</dcterms:modified>
</cp:coreProperties>
</file>